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979" w:rsidRPr="003D4A4B" w:rsidRDefault="004E7979" w:rsidP="004E7979">
      <w:pPr>
        <w:jc w:val="center"/>
        <w:rPr>
          <w:rStyle w:val="a3"/>
          <w:sz w:val="28"/>
          <w:szCs w:val="28"/>
        </w:rPr>
      </w:pPr>
      <w:r w:rsidRPr="003D4A4B">
        <w:rPr>
          <w:rStyle w:val="a3"/>
          <w:sz w:val="28"/>
          <w:szCs w:val="28"/>
        </w:rPr>
        <w:t>АДМИНИСТРАЦИЯ САДОВСКОГО СЕЛЬСКОГО ПОСЕЛЕНИЯ</w:t>
      </w:r>
    </w:p>
    <w:p w:rsidR="004E7979" w:rsidRPr="003D4A4B" w:rsidRDefault="004E7979" w:rsidP="004E7979">
      <w:pPr>
        <w:jc w:val="center"/>
        <w:rPr>
          <w:rStyle w:val="a3"/>
          <w:sz w:val="28"/>
          <w:szCs w:val="28"/>
        </w:rPr>
      </w:pPr>
      <w:r w:rsidRPr="003D4A4B">
        <w:rPr>
          <w:rStyle w:val="a3"/>
          <w:sz w:val="28"/>
          <w:szCs w:val="28"/>
        </w:rPr>
        <w:t>БЫКОВСКОГО МУНИЦИПАЛЬНОГО РАЙОНА</w:t>
      </w:r>
    </w:p>
    <w:p w:rsidR="004E7979" w:rsidRPr="003D4A4B" w:rsidRDefault="004E7979" w:rsidP="004E7979">
      <w:pPr>
        <w:jc w:val="center"/>
        <w:rPr>
          <w:rStyle w:val="a3"/>
          <w:sz w:val="28"/>
          <w:szCs w:val="28"/>
        </w:rPr>
      </w:pPr>
      <w:r w:rsidRPr="003D4A4B">
        <w:rPr>
          <w:rStyle w:val="a3"/>
          <w:sz w:val="28"/>
          <w:szCs w:val="28"/>
        </w:rPr>
        <w:t>ВОЛГОГРАДСКОЙ ОБЛАСТИ</w:t>
      </w:r>
    </w:p>
    <w:p w:rsidR="004E7979" w:rsidRPr="003D4A4B" w:rsidRDefault="004E7979" w:rsidP="004E7979">
      <w:pPr>
        <w:jc w:val="center"/>
        <w:rPr>
          <w:sz w:val="28"/>
          <w:szCs w:val="28"/>
        </w:rPr>
      </w:pPr>
      <w:r w:rsidRPr="003D4A4B">
        <w:rPr>
          <w:rStyle w:val="a3"/>
          <w:sz w:val="28"/>
          <w:szCs w:val="28"/>
        </w:rPr>
        <w:t>_______________________________________________________________________</w:t>
      </w:r>
      <w:r w:rsidRPr="003D4A4B">
        <w:rPr>
          <w:sz w:val="28"/>
          <w:szCs w:val="28"/>
        </w:rPr>
        <w:br/>
      </w:r>
    </w:p>
    <w:p w:rsidR="004E7979" w:rsidRPr="003D4A4B" w:rsidRDefault="004E7979" w:rsidP="004E7979">
      <w:pPr>
        <w:jc w:val="center"/>
        <w:rPr>
          <w:sz w:val="28"/>
          <w:szCs w:val="28"/>
        </w:rPr>
      </w:pPr>
      <w:r w:rsidRPr="003D4A4B">
        <w:rPr>
          <w:rStyle w:val="a3"/>
          <w:sz w:val="28"/>
          <w:szCs w:val="28"/>
        </w:rPr>
        <w:t>ПОСТАНОВЛЕНИЕ</w:t>
      </w:r>
    </w:p>
    <w:p w:rsidR="004E7979" w:rsidRPr="003D4A4B" w:rsidRDefault="004E7979" w:rsidP="004E7979">
      <w:pPr>
        <w:rPr>
          <w:rStyle w:val="a3"/>
          <w:sz w:val="28"/>
          <w:szCs w:val="28"/>
        </w:rPr>
      </w:pPr>
    </w:p>
    <w:p w:rsidR="004E7979" w:rsidRPr="003D4A4B" w:rsidRDefault="004E7979" w:rsidP="004E7979">
      <w:pPr>
        <w:rPr>
          <w:rStyle w:val="a3"/>
          <w:sz w:val="28"/>
          <w:szCs w:val="28"/>
        </w:rPr>
      </w:pPr>
      <w:r w:rsidRPr="003D4A4B">
        <w:rPr>
          <w:rStyle w:val="a3"/>
          <w:sz w:val="28"/>
          <w:szCs w:val="28"/>
        </w:rPr>
        <w:t>от «20»  февраля  2018 г.</w:t>
      </w:r>
      <w:r w:rsidR="003D4A4B" w:rsidRPr="003D4A4B">
        <w:rPr>
          <w:rStyle w:val="a3"/>
          <w:sz w:val="28"/>
          <w:szCs w:val="28"/>
        </w:rPr>
        <w:t xml:space="preserve">                                                        </w:t>
      </w:r>
      <w:r w:rsidRPr="003D4A4B">
        <w:rPr>
          <w:rStyle w:val="a3"/>
          <w:sz w:val="28"/>
          <w:szCs w:val="28"/>
        </w:rPr>
        <w:t xml:space="preserve"> № 11</w:t>
      </w:r>
    </w:p>
    <w:p w:rsidR="004E7979" w:rsidRPr="003D4A4B" w:rsidRDefault="004E7979" w:rsidP="004E7979">
      <w:pPr>
        <w:rPr>
          <w:sz w:val="28"/>
          <w:szCs w:val="28"/>
        </w:rPr>
      </w:pPr>
    </w:p>
    <w:p w:rsidR="004E7979" w:rsidRPr="003D4A4B" w:rsidRDefault="004E7979" w:rsidP="004E7979">
      <w:pPr>
        <w:rPr>
          <w:rStyle w:val="a3"/>
          <w:sz w:val="28"/>
          <w:szCs w:val="28"/>
        </w:rPr>
      </w:pPr>
      <w:r w:rsidRPr="003D4A4B">
        <w:rPr>
          <w:rStyle w:val="a3"/>
          <w:sz w:val="28"/>
          <w:szCs w:val="28"/>
        </w:rPr>
        <w:t xml:space="preserve">О внесении изменений в постановление № 77от 22.12.2012 г. </w:t>
      </w:r>
    </w:p>
    <w:p w:rsidR="004E7979" w:rsidRPr="003D4A4B" w:rsidRDefault="004E7979" w:rsidP="004E7979">
      <w:pPr>
        <w:rPr>
          <w:sz w:val="28"/>
          <w:szCs w:val="28"/>
        </w:rPr>
      </w:pPr>
      <w:r w:rsidRPr="003D4A4B">
        <w:rPr>
          <w:rStyle w:val="a3"/>
          <w:sz w:val="28"/>
          <w:szCs w:val="28"/>
        </w:rPr>
        <w:t xml:space="preserve">   Об утверждении плана-графика перехода </w:t>
      </w:r>
      <w:bookmarkStart w:id="0" w:name="_GoBack"/>
      <w:bookmarkEnd w:id="0"/>
      <w:r w:rsidRPr="003D4A4B">
        <w:rPr>
          <w:sz w:val="28"/>
          <w:szCs w:val="28"/>
        </w:rPr>
        <w:br/>
      </w:r>
      <w:r w:rsidRPr="003D4A4B">
        <w:rPr>
          <w:rStyle w:val="a3"/>
          <w:sz w:val="28"/>
          <w:szCs w:val="28"/>
        </w:rPr>
        <w:t>на предоставление муниципальных услуг в</w:t>
      </w:r>
      <w:r w:rsidRPr="003D4A4B">
        <w:rPr>
          <w:sz w:val="28"/>
          <w:szCs w:val="28"/>
        </w:rPr>
        <w:br/>
      </w:r>
      <w:r w:rsidRPr="003D4A4B">
        <w:rPr>
          <w:rStyle w:val="a3"/>
          <w:sz w:val="28"/>
          <w:szCs w:val="28"/>
        </w:rPr>
        <w:t>электронной форме в Садовском сельском поселении.</w:t>
      </w:r>
    </w:p>
    <w:p w:rsidR="003D4A4B" w:rsidRDefault="004E7979" w:rsidP="004E7979">
      <w:r w:rsidRPr="00C32819">
        <w:rPr>
          <w:sz w:val="28"/>
          <w:szCs w:val="28"/>
        </w:rPr>
        <w:br/>
      </w:r>
      <w:r w:rsidRPr="003D4A4B">
        <w:t xml:space="preserve">    </w:t>
      </w:r>
      <w:proofErr w:type="gramStart"/>
      <w:r w:rsidRPr="003D4A4B">
        <w:t>В соответствии с Федеральным законом Российской Федерации от 27.07.2010г. №210 -ФЗ «Об организации предоставления государственных и муниципальных услуг», распоряжением Правительства Российской Федерации от 17 декабря 2009 № 993-р «Об утверждении сводного перечня первоочередных государственных и муниципальных услуг», Федеральным Законом от 06.10.2003 г. № 131-ФЗ «Об общих принципах организации местного самоуправления в Российской Федерации»</w:t>
      </w:r>
      <w:r w:rsidRPr="003D4A4B">
        <w:br/>
        <w:t>п</w:t>
      </w:r>
      <w:r w:rsidR="00AE3021">
        <w:t>остановляю:</w:t>
      </w:r>
      <w:r w:rsidR="00AE3021">
        <w:br/>
        <w:t xml:space="preserve">1.  </w:t>
      </w:r>
      <w:proofErr w:type="gramEnd"/>
      <w:r w:rsidR="00AE3021">
        <w:t>П</w:t>
      </w:r>
      <w:r w:rsidRPr="003D4A4B">
        <w:t>риложение № 1 Плана-графика перехода на предоставление в электронном виде муниципальных услуг администрации Садовского сельского поселения Быковского муниципального района (дале</w:t>
      </w:r>
      <w:proofErr w:type="gramStart"/>
      <w:r w:rsidRPr="003D4A4B">
        <w:t>е-</w:t>
      </w:r>
      <w:proofErr w:type="gramEnd"/>
      <w:r w:rsidRPr="003D4A4B">
        <w:t xml:space="preserve"> План перехода)</w:t>
      </w:r>
      <w:r w:rsidR="00AE3021">
        <w:t>, читать в следующей редакции (далее – Приложение № 1)</w:t>
      </w:r>
      <w:r w:rsidRPr="003D4A4B">
        <w:br/>
        <w:t>2.Ведущему специалисту администрации :</w:t>
      </w:r>
      <w:r w:rsidRPr="003D4A4B">
        <w:br/>
        <w:t>- организовать переход на предоставление в электронном виде муниципальных услуг, в соответствии с этапами и сроками (Приложение 1);</w:t>
      </w:r>
      <w:r w:rsidRPr="003D4A4B">
        <w:br/>
        <w:t>- до 1 января  2019 года разместить в государственную информационную систему Волгоградской области «Региональный реестр государственных и муниципальных услуг (функций)» сведения о муниципальных услугах, включенных в план перехода;</w:t>
      </w:r>
      <w:r w:rsidRPr="003D4A4B">
        <w:br/>
        <w:t>- обеспечить поддержание в актуальном состоянии информацию о муниципальных услугах, содержащихся в региональном реестре.</w:t>
      </w:r>
      <w:r w:rsidRPr="003D4A4B">
        <w:br/>
        <w:t>3.</w:t>
      </w:r>
      <w:proofErr w:type="gramStart"/>
      <w:r w:rsidRPr="003D4A4B">
        <w:t>Контроль за</w:t>
      </w:r>
      <w:proofErr w:type="gramEnd"/>
      <w:r w:rsidRPr="003D4A4B">
        <w:t xml:space="preserve"> исполнением данного постановления оставляю за собой.</w:t>
      </w:r>
    </w:p>
    <w:p w:rsidR="003D4A4B" w:rsidRDefault="003D4A4B" w:rsidP="004E7979"/>
    <w:p w:rsidR="004E7979" w:rsidRDefault="004E7979" w:rsidP="004E7979">
      <w:r w:rsidRPr="003D4A4B">
        <w:br/>
        <w:t>Глава Садовского</w:t>
      </w:r>
      <w:r w:rsidRPr="003D4A4B">
        <w:br/>
        <w:t xml:space="preserve">сельского поселения                                                </w:t>
      </w:r>
      <w:proofErr w:type="spellStart"/>
      <w:r w:rsidRPr="003D4A4B">
        <w:t>Н.М.Мосиенко</w:t>
      </w:r>
      <w:proofErr w:type="spellEnd"/>
    </w:p>
    <w:p w:rsidR="003D4A4B" w:rsidRDefault="003D4A4B" w:rsidP="004E7979"/>
    <w:p w:rsidR="003D4A4B" w:rsidRDefault="003D4A4B" w:rsidP="004E7979"/>
    <w:p w:rsidR="003D4A4B" w:rsidRDefault="003D4A4B" w:rsidP="004E7979"/>
    <w:p w:rsidR="003D4A4B" w:rsidRDefault="003D4A4B" w:rsidP="004E7979"/>
    <w:p w:rsidR="003D4A4B" w:rsidRDefault="003D4A4B" w:rsidP="004E7979"/>
    <w:p w:rsidR="003D4A4B" w:rsidRDefault="003D4A4B" w:rsidP="004E7979"/>
    <w:p w:rsidR="003D4A4B" w:rsidRDefault="003D4A4B" w:rsidP="004E7979"/>
    <w:p w:rsidR="003D4A4B" w:rsidRDefault="003D4A4B" w:rsidP="004E7979"/>
    <w:p w:rsidR="003D4A4B" w:rsidRDefault="003D4A4B" w:rsidP="004E7979"/>
    <w:p w:rsidR="003D4A4B" w:rsidRDefault="003D4A4B" w:rsidP="004E7979"/>
    <w:p w:rsidR="003D4A4B" w:rsidRDefault="003D4A4B" w:rsidP="004E7979"/>
    <w:p w:rsidR="003D4A4B" w:rsidRDefault="003D4A4B" w:rsidP="004E7979"/>
    <w:p w:rsidR="003D4A4B" w:rsidRDefault="003D4A4B" w:rsidP="004E7979"/>
    <w:p w:rsidR="003D4A4B" w:rsidRPr="003D4A4B" w:rsidRDefault="003D4A4B" w:rsidP="004E7979"/>
    <w:p w:rsidR="004E7979" w:rsidRPr="003D4A4B" w:rsidRDefault="004E7979" w:rsidP="004E7979"/>
    <w:p w:rsidR="004E7979" w:rsidRPr="00C964E5" w:rsidRDefault="004E7979" w:rsidP="004E7979">
      <w:pPr>
        <w:jc w:val="right"/>
      </w:pPr>
      <w:r w:rsidRPr="00C964E5">
        <w:lastRenderedPageBreak/>
        <w:t xml:space="preserve">Приложение </w:t>
      </w:r>
      <w:r w:rsidRPr="00C964E5">
        <w:br/>
        <w:t>к По</w:t>
      </w:r>
      <w:r>
        <w:t>становлению</w:t>
      </w:r>
      <w:r>
        <w:br/>
        <w:t>от  20.02.2018г. № 11</w:t>
      </w:r>
    </w:p>
    <w:p w:rsidR="004E7979" w:rsidRPr="003D4A4B" w:rsidRDefault="004E7979" w:rsidP="004E7979">
      <w:pPr>
        <w:jc w:val="center"/>
        <w:rPr>
          <w:rStyle w:val="a3"/>
        </w:rPr>
      </w:pPr>
      <w:r w:rsidRPr="00C964E5">
        <w:br/>
      </w:r>
      <w:r w:rsidRPr="003D4A4B">
        <w:rPr>
          <w:rStyle w:val="a3"/>
        </w:rPr>
        <w:t xml:space="preserve">План-график </w:t>
      </w:r>
      <w:r w:rsidRPr="003D4A4B">
        <w:br/>
      </w:r>
      <w:r w:rsidRPr="003D4A4B">
        <w:rPr>
          <w:rStyle w:val="a3"/>
        </w:rPr>
        <w:t>перехода на предоставление в электронном виде муниципальных услуг администрации  Садовского сельского поселения</w:t>
      </w:r>
    </w:p>
    <w:p w:rsidR="004E7979" w:rsidRPr="003D4A4B" w:rsidRDefault="004E7979" w:rsidP="004E7979">
      <w:pPr>
        <w:jc w:val="center"/>
      </w:pPr>
    </w:p>
    <w:tbl>
      <w:tblPr>
        <w:tblW w:w="9639" w:type="dxa"/>
        <w:jc w:val="center"/>
        <w:tblCellSpacing w:w="0" w:type="dxa"/>
        <w:tblInd w:w="156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30"/>
        <w:gridCol w:w="3983"/>
        <w:gridCol w:w="2376"/>
        <w:gridCol w:w="2050"/>
      </w:tblGrid>
      <w:tr w:rsidR="004E7979" w:rsidRPr="00C964E5" w:rsidTr="003D4A4B">
        <w:trPr>
          <w:tblCellSpacing w:w="0" w:type="dxa"/>
          <w:jc w:val="center"/>
        </w:trPr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7979" w:rsidRPr="00C964E5" w:rsidRDefault="004E7979" w:rsidP="008B04DA">
            <w:pPr>
              <w:jc w:val="center"/>
            </w:pPr>
            <w:r w:rsidRPr="00C964E5">
              <w:t>ЭТАП</w:t>
            </w:r>
          </w:p>
        </w:tc>
        <w:tc>
          <w:tcPr>
            <w:tcW w:w="3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7979" w:rsidRPr="00C964E5" w:rsidRDefault="004E7979" w:rsidP="008B04DA">
            <w:pPr>
              <w:jc w:val="center"/>
            </w:pPr>
            <w:r w:rsidRPr="00C964E5">
              <w:t>СОДЕРЖАНИЕ ЭТАПА</w:t>
            </w:r>
          </w:p>
        </w:tc>
        <w:tc>
          <w:tcPr>
            <w:tcW w:w="2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7979" w:rsidRPr="00C964E5" w:rsidRDefault="004E7979" w:rsidP="008B04DA">
            <w:pPr>
              <w:jc w:val="center"/>
            </w:pPr>
            <w:r w:rsidRPr="00C964E5">
              <w:t>ЦЕЛЬ</w:t>
            </w:r>
          </w:p>
        </w:tc>
        <w:tc>
          <w:tcPr>
            <w:tcW w:w="2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7979" w:rsidRPr="00C964E5" w:rsidRDefault="004E7979" w:rsidP="008B04DA">
            <w:pPr>
              <w:jc w:val="center"/>
            </w:pPr>
            <w:r w:rsidRPr="00C964E5">
              <w:t>ПРЕДЕЛЬНЫЕ СРОКИ РЕАЛИЗАЦИИ ЭТАПА</w:t>
            </w:r>
          </w:p>
        </w:tc>
      </w:tr>
      <w:tr w:rsidR="004E7979" w:rsidRPr="00C964E5" w:rsidTr="003D4A4B">
        <w:trPr>
          <w:tblCellSpacing w:w="0" w:type="dxa"/>
          <w:jc w:val="center"/>
        </w:trPr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7979" w:rsidRPr="00C964E5" w:rsidRDefault="004E7979" w:rsidP="008B04DA">
            <w:r w:rsidRPr="00C964E5">
              <w:t>I этап</w:t>
            </w:r>
          </w:p>
        </w:tc>
        <w:tc>
          <w:tcPr>
            <w:tcW w:w="3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7979" w:rsidRPr="00C964E5" w:rsidRDefault="004E7979" w:rsidP="008B04DA">
            <w:r w:rsidRPr="00C964E5">
              <w:t>Завершение размещения информации о муниципальной услуге в Реестре государственных и муниципальных услуг (функций) Волгоградской области и на Портале государственных и муниципальных услуг (функций) Волгоградской области:</w:t>
            </w:r>
          </w:p>
          <w:p w:rsidR="004E7979" w:rsidRPr="00C964E5" w:rsidRDefault="004E7979" w:rsidP="008B04DA">
            <w:r w:rsidRPr="00C964E5">
              <w:t> </w:t>
            </w:r>
          </w:p>
          <w:p w:rsidR="004E7979" w:rsidRPr="00C964E5" w:rsidRDefault="004E7979" w:rsidP="008B04DA">
            <w:r w:rsidRPr="00C964E5">
              <w:t>  1) о порядке оказания услуги (перечень документов, которые необходимо представить для получения услуги, сроки оказания услуги, стоимость услуги);</w:t>
            </w:r>
          </w:p>
          <w:p w:rsidR="004E7979" w:rsidRPr="00C964E5" w:rsidRDefault="004E7979" w:rsidP="008B04DA">
            <w:r w:rsidRPr="00C964E5">
              <w:t> </w:t>
            </w:r>
          </w:p>
          <w:p w:rsidR="004E7979" w:rsidRPr="00C964E5" w:rsidRDefault="004E7979" w:rsidP="008B04DA">
            <w:r w:rsidRPr="00C964E5">
              <w:t>  2) о местах нахождения и графике работы администрации, а также о других органах и организациях, обращение в которые необходимо для предоставления услуги;</w:t>
            </w:r>
          </w:p>
          <w:p w:rsidR="004E7979" w:rsidRPr="00C964E5" w:rsidRDefault="004E7979" w:rsidP="008B04DA">
            <w:r w:rsidRPr="00C964E5">
              <w:t> </w:t>
            </w:r>
          </w:p>
          <w:p w:rsidR="004E7979" w:rsidRPr="00C964E5" w:rsidRDefault="004E7979" w:rsidP="008B04DA">
            <w:r w:rsidRPr="00C964E5">
              <w:t>3) справочные телефоны  и адреса элект</w:t>
            </w:r>
            <w:r>
              <w:t>ронной почты администрации Садов</w:t>
            </w:r>
            <w:r w:rsidRPr="00C964E5">
              <w:t>ского сельского поселения предоставляющей услуги;</w:t>
            </w:r>
          </w:p>
          <w:p w:rsidR="004E7979" w:rsidRPr="00C964E5" w:rsidRDefault="004E7979" w:rsidP="008B04DA">
            <w:r w:rsidRPr="00C964E5">
              <w:t> </w:t>
            </w:r>
          </w:p>
          <w:p w:rsidR="004E7979" w:rsidRPr="00C964E5" w:rsidRDefault="004E7979" w:rsidP="008B04DA">
            <w:r w:rsidRPr="00C964E5">
              <w:t>4) дополнительну</w:t>
            </w:r>
            <w:r>
              <w:t>ю информацию администрации Садов</w:t>
            </w:r>
            <w:r w:rsidRPr="00C964E5">
              <w:t>ского сельского поселения</w:t>
            </w:r>
          </w:p>
          <w:p w:rsidR="004E7979" w:rsidRPr="00C964E5" w:rsidRDefault="004E7979" w:rsidP="008B04DA">
            <w:r w:rsidRPr="00C964E5">
              <w:t> </w:t>
            </w:r>
          </w:p>
        </w:tc>
        <w:tc>
          <w:tcPr>
            <w:tcW w:w="2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7979" w:rsidRPr="00C964E5" w:rsidRDefault="004E7979" w:rsidP="008B04DA">
            <w:r w:rsidRPr="00C964E5">
              <w:t>Обеспечение общедоступности информации об услуге  и способе ее получения.</w:t>
            </w:r>
          </w:p>
        </w:tc>
        <w:tc>
          <w:tcPr>
            <w:tcW w:w="2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7979" w:rsidRPr="00C964E5" w:rsidRDefault="003D4A4B" w:rsidP="008B04DA">
            <w:r>
              <w:t>До 01 мая 2016</w:t>
            </w:r>
            <w:r w:rsidR="004E7979" w:rsidRPr="00C964E5">
              <w:t xml:space="preserve"> года</w:t>
            </w:r>
          </w:p>
        </w:tc>
      </w:tr>
      <w:tr w:rsidR="004E7979" w:rsidRPr="00C964E5" w:rsidTr="003D4A4B">
        <w:trPr>
          <w:tblCellSpacing w:w="0" w:type="dxa"/>
          <w:jc w:val="center"/>
        </w:trPr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7979" w:rsidRPr="00C964E5" w:rsidRDefault="004E7979" w:rsidP="008B04DA">
            <w:r w:rsidRPr="00C964E5">
              <w:t>II этап</w:t>
            </w:r>
          </w:p>
        </w:tc>
        <w:tc>
          <w:tcPr>
            <w:tcW w:w="3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7979" w:rsidRPr="00C964E5" w:rsidRDefault="004E7979" w:rsidP="008B04DA">
            <w:r w:rsidRPr="00C964E5">
              <w:t>Завершение размещения на Портале государственных и муниципальных услуг (функций) форм заявлений и иных документов, необходимых для получения муниципальной услуги (функции), и обеспечение доступа к ним для копирования и заполнения в электронном виде:</w:t>
            </w:r>
          </w:p>
          <w:p w:rsidR="004E7979" w:rsidRPr="00C964E5" w:rsidRDefault="004E7979" w:rsidP="008B04DA">
            <w:r w:rsidRPr="00C964E5">
              <w:t> </w:t>
            </w:r>
          </w:p>
          <w:p w:rsidR="004E7979" w:rsidRPr="00C964E5" w:rsidRDefault="004E7979" w:rsidP="008B04DA">
            <w:r w:rsidRPr="00C964E5">
              <w:t>1) формы (шаблоны) документов, которые необходимо представить для получения услуги;</w:t>
            </w:r>
          </w:p>
          <w:p w:rsidR="004E7979" w:rsidRPr="00C964E5" w:rsidRDefault="004E7979" w:rsidP="008B04DA">
            <w:r w:rsidRPr="00C964E5">
              <w:t xml:space="preserve">2) образцы заполнения документов, в </w:t>
            </w:r>
            <w:r w:rsidRPr="00C964E5">
              <w:lastRenderedPageBreak/>
              <w:t>том числе платежных документов;</w:t>
            </w:r>
          </w:p>
          <w:p w:rsidR="004E7979" w:rsidRPr="00C964E5" w:rsidRDefault="004E7979" w:rsidP="008B04DA">
            <w:r w:rsidRPr="00C964E5">
              <w:t>3) подробные рекомендации по заполнению форм документов формированию  комплекта документов, необходимых  для предоставления в организацию, предоставляющую услугу.</w:t>
            </w:r>
          </w:p>
        </w:tc>
        <w:tc>
          <w:tcPr>
            <w:tcW w:w="2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7979" w:rsidRPr="00C964E5" w:rsidRDefault="004E7979" w:rsidP="008B04DA">
            <w:r w:rsidRPr="00C964E5">
              <w:lastRenderedPageBreak/>
              <w:t>Предоставить</w:t>
            </w:r>
          </w:p>
          <w:p w:rsidR="004E7979" w:rsidRPr="00C964E5" w:rsidRDefault="004E7979" w:rsidP="008B04DA">
            <w:r w:rsidRPr="00C964E5">
              <w:t> возможность заранее  сформировать полный комплект документов, необходимых для получения услуги</w:t>
            </w:r>
          </w:p>
        </w:tc>
        <w:tc>
          <w:tcPr>
            <w:tcW w:w="2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7979" w:rsidRPr="00C964E5" w:rsidRDefault="003D4A4B" w:rsidP="008B04DA">
            <w:r>
              <w:t>До 01 августа 2016</w:t>
            </w:r>
            <w:r w:rsidR="004E7979" w:rsidRPr="00C964E5">
              <w:t xml:space="preserve"> г.</w:t>
            </w:r>
          </w:p>
        </w:tc>
      </w:tr>
      <w:tr w:rsidR="004E7979" w:rsidRPr="00C964E5" w:rsidTr="003D4A4B">
        <w:trPr>
          <w:tblCellSpacing w:w="0" w:type="dxa"/>
          <w:jc w:val="center"/>
        </w:trPr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7979" w:rsidRPr="00C964E5" w:rsidRDefault="004E7979" w:rsidP="008B04DA">
            <w:r w:rsidRPr="00C964E5">
              <w:lastRenderedPageBreak/>
              <w:t>III этап</w:t>
            </w:r>
          </w:p>
        </w:tc>
        <w:tc>
          <w:tcPr>
            <w:tcW w:w="3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7979" w:rsidRPr="00C964E5" w:rsidRDefault="004E7979" w:rsidP="008B04DA">
            <w:r w:rsidRPr="00C964E5">
              <w:t>Обеспечение возможности для заявителей  в целях получения услуги предоставлять документы в электронном виде с использованием Единого портала государственных и муниципальных услу</w:t>
            </w:r>
            <w:proofErr w:type="gramStart"/>
            <w:r w:rsidRPr="00C964E5">
              <w:t>г(</w:t>
            </w:r>
            <w:proofErr w:type="gramEnd"/>
            <w:r w:rsidRPr="00C964E5">
              <w:t>функций)</w:t>
            </w:r>
          </w:p>
        </w:tc>
        <w:tc>
          <w:tcPr>
            <w:tcW w:w="2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7979" w:rsidRPr="00C964E5" w:rsidRDefault="004E7979" w:rsidP="008B04DA">
            <w:r w:rsidRPr="00C964E5">
              <w:t>Избавление заявителя от необходимости посещения органа власти, предоставляющих услуги, с целью подачи документов для получения услуги.</w:t>
            </w:r>
          </w:p>
        </w:tc>
        <w:tc>
          <w:tcPr>
            <w:tcW w:w="2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7979" w:rsidRPr="00C964E5" w:rsidRDefault="004E7979" w:rsidP="008B04DA">
            <w:r w:rsidRPr="00C964E5">
              <w:t>До 01 декабря</w:t>
            </w:r>
          </w:p>
          <w:p w:rsidR="004E7979" w:rsidRPr="00C964E5" w:rsidRDefault="003D4A4B" w:rsidP="008B04DA">
            <w:r>
              <w:t>2017</w:t>
            </w:r>
            <w:r w:rsidR="004E7979" w:rsidRPr="00C964E5">
              <w:t xml:space="preserve"> года.</w:t>
            </w:r>
          </w:p>
        </w:tc>
      </w:tr>
      <w:tr w:rsidR="004E7979" w:rsidRPr="00C964E5" w:rsidTr="003D4A4B">
        <w:trPr>
          <w:tblCellSpacing w:w="0" w:type="dxa"/>
          <w:jc w:val="center"/>
        </w:trPr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7979" w:rsidRPr="00C964E5" w:rsidRDefault="004E7979" w:rsidP="008B04DA">
            <w:r w:rsidRPr="00C964E5">
              <w:t>I</w:t>
            </w:r>
            <w:r>
              <w:rPr>
                <w:lang w:val="en-US"/>
              </w:rPr>
              <w:t>V</w:t>
            </w:r>
            <w:r w:rsidRPr="00C964E5">
              <w:t xml:space="preserve"> этап</w:t>
            </w:r>
          </w:p>
        </w:tc>
        <w:tc>
          <w:tcPr>
            <w:tcW w:w="3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7979" w:rsidRPr="00C964E5" w:rsidRDefault="004E7979" w:rsidP="008B04DA">
            <w:r w:rsidRPr="00C964E5">
              <w:t xml:space="preserve"> Обеспечение возможности для заявителей осуществлять с использованием  Единого портала государственных и муниципальных услуг (функций) мониторинг хода предоставления услуги </w:t>
            </w:r>
            <w:proofErr w:type="gramStart"/>
            <w:r w:rsidRPr="00C964E5">
              <w:t xml:space="preserve">( </w:t>
            </w:r>
            <w:proofErr w:type="gramEnd"/>
            <w:r w:rsidRPr="00C964E5">
              <w:t>исполнения функций)</w:t>
            </w:r>
          </w:p>
        </w:tc>
        <w:tc>
          <w:tcPr>
            <w:tcW w:w="2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7979" w:rsidRPr="00C964E5" w:rsidRDefault="004E7979" w:rsidP="008B04DA">
            <w:r w:rsidRPr="00C964E5">
              <w:t>Обеспечение «прозрачности» процесса предоставления услуги, так же избавления от документооборота на бумажных носителях при внутреннем и межведомственном взаимодействии в процессе предоставления муниципальной услуги.</w:t>
            </w:r>
          </w:p>
        </w:tc>
        <w:tc>
          <w:tcPr>
            <w:tcW w:w="2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7979" w:rsidRPr="00C964E5" w:rsidRDefault="003D4A4B" w:rsidP="008B04DA">
            <w:r>
              <w:t>До 01 марта 2018</w:t>
            </w:r>
            <w:r w:rsidR="004E7979" w:rsidRPr="00C964E5">
              <w:t xml:space="preserve"> года.</w:t>
            </w:r>
          </w:p>
        </w:tc>
      </w:tr>
      <w:tr w:rsidR="004E7979" w:rsidRPr="00C964E5" w:rsidTr="003D4A4B">
        <w:trPr>
          <w:tblCellSpacing w:w="0" w:type="dxa"/>
          <w:jc w:val="center"/>
        </w:trPr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7979" w:rsidRPr="00C964E5" w:rsidRDefault="004E7979" w:rsidP="008B04DA">
            <w:r w:rsidRPr="00C964E5">
              <w:t>V этап</w:t>
            </w:r>
          </w:p>
        </w:tc>
        <w:tc>
          <w:tcPr>
            <w:tcW w:w="3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7979" w:rsidRPr="00C964E5" w:rsidRDefault="004E7979" w:rsidP="008B04DA">
            <w:r w:rsidRPr="00C964E5">
              <w:t xml:space="preserve">Обеспечение </w:t>
            </w:r>
            <w:proofErr w:type="gramStart"/>
            <w:r w:rsidRPr="00C964E5">
              <w:t>возможности получения результатов  предоставления услуги</w:t>
            </w:r>
            <w:proofErr w:type="gramEnd"/>
            <w:r w:rsidRPr="00C964E5">
              <w:t xml:space="preserve"> в электронном виде на Едином портале государственных и муниципальных услуг (функций), если это не запрещено федеральным законом</w:t>
            </w:r>
          </w:p>
        </w:tc>
        <w:tc>
          <w:tcPr>
            <w:tcW w:w="2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7979" w:rsidRPr="00C964E5" w:rsidRDefault="004E7979" w:rsidP="008B04DA">
            <w:r w:rsidRPr="00C964E5">
              <w:t>Максимальное сокращение использования бумажных носителей в процессе предоставления услуги, в том числе обеспечение возможности получения заявителем  в электронном виде результата предоставления услуги.</w:t>
            </w:r>
          </w:p>
          <w:p w:rsidR="004E7979" w:rsidRPr="00C964E5" w:rsidRDefault="004E7979" w:rsidP="008B04DA">
            <w:r w:rsidRPr="00C964E5">
              <w:t>  </w:t>
            </w:r>
          </w:p>
        </w:tc>
        <w:tc>
          <w:tcPr>
            <w:tcW w:w="2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7979" w:rsidRPr="00C964E5" w:rsidRDefault="003D4A4B" w:rsidP="008B04DA">
            <w:r>
              <w:t>До 1 января 2019</w:t>
            </w:r>
            <w:r w:rsidR="004E7979" w:rsidRPr="00C964E5">
              <w:t xml:space="preserve"> года.</w:t>
            </w:r>
          </w:p>
        </w:tc>
      </w:tr>
    </w:tbl>
    <w:p w:rsidR="004E7979" w:rsidRPr="00C964E5" w:rsidRDefault="004E7979" w:rsidP="004E7979"/>
    <w:p w:rsidR="00A618E1" w:rsidRDefault="00A618E1"/>
    <w:sectPr w:rsidR="00A618E1" w:rsidSect="003D4A4B">
      <w:pgSz w:w="11906" w:h="16838"/>
      <w:pgMar w:top="357" w:right="851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979"/>
    <w:rsid w:val="003D4A4B"/>
    <w:rsid w:val="004E7979"/>
    <w:rsid w:val="00A618E1"/>
    <w:rsid w:val="00AE3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9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4E7979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3D4A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4A4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9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4E7979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3D4A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4A4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731</Words>
  <Characters>4168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Михайловна</dc:creator>
  <cp:lastModifiedBy>Надежда Михайловна</cp:lastModifiedBy>
  <cp:revision>2</cp:revision>
  <cp:lastPrinted>2018-02-26T07:34:00Z</cp:lastPrinted>
  <dcterms:created xsi:type="dcterms:W3CDTF">2018-02-26T06:47:00Z</dcterms:created>
  <dcterms:modified xsi:type="dcterms:W3CDTF">2018-02-26T07:35:00Z</dcterms:modified>
</cp:coreProperties>
</file>