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FC" w:rsidRDefault="00B710FC" w:rsidP="00287AC8">
      <w:pPr>
        <w:jc w:val="center"/>
        <w:rPr>
          <w:b/>
          <w:sz w:val="24"/>
          <w:szCs w:val="24"/>
        </w:rPr>
      </w:pPr>
    </w:p>
    <w:p w:rsidR="00183FAE" w:rsidRPr="00A86D75" w:rsidRDefault="00183FAE" w:rsidP="00183FAE">
      <w:pPr>
        <w:jc w:val="center"/>
        <w:rPr>
          <w:rFonts w:ascii="Arial" w:hAnsi="Arial" w:cs="Arial"/>
          <w:b/>
          <w:sz w:val="24"/>
          <w:szCs w:val="24"/>
        </w:rPr>
      </w:pPr>
      <w:r w:rsidRPr="00A86D75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183FAE" w:rsidRPr="00A86D75" w:rsidRDefault="00183FAE" w:rsidP="00183FAE">
      <w:pPr>
        <w:jc w:val="center"/>
        <w:rPr>
          <w:rFonts w:ascii="Arial" w:hAnsi="Arial" w:cs="Arial"/>
          <w:b/>
          <w:sz w:val="24"/>
          <w:szCs w:val="24"/>
        </w:rPr>
      </w:pPr>
      <w:r w:rsidRPr="00A86D75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183FAE" w:rsidRPr="00A86D75" w:rsidRDefault="00183FAE" w:rsidP="00183FA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86D75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183FAE" w:rsidRPr="00A86D75" w:rsidRDefault="00183FAE" w:rsidP="00183FAE">
      <w:pPr>
        <w:jc w:val="center"/>
        <w:rPr>
          <w:rFonts w:ascii="Arial" w:hAnsi="Arial" w:cs="Arial"/>
          <w:b/>
          <w:sz w:val="24"/>
          <w:szCs w:val="24"/>
        </w:rPr>
      </w:pPr>
    </w:p>
    <w:p w:rsidR="00183FAE" w:rsidRPr="00A86D75" w:rsidRDefault="00183FAE" w:rsidP="00183FAE">
      <w:pPr>
        <w:jc w:val="center"/>
        <w:rPr>
          <w:rFonts w:ascii="Arial" w:hAnsi="Arial" w:cs="Arial"/>
          <w:b/>
          <w:sz w:val="24"/>
          <w:szCs w:val="24"/>
        </w:rPr>
      </w:pPr>
      <w:r w:rsidRPr="00A86D75">
        <w:rPr>
          <w:rFonts w:ascii="Arial" w:hAnsi="Arial" w:cs="Arial"/>
          <w:b/>
          <w:sz w:val="24"/>
          <w:szCs w:val="24"/>
        </w:rPr>
        <w:t>ПОСТАНОВЛЕНИЕ</w:t>
      </w: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3FAE" w:rsidRPr="00A86D75" w:rsidRDefault="00183FAE" w:rsidP="00183FAE">
      <w:pPr>
        <w:rPr>
          <w:rFonts w:ascii="Arial" w:hAnsi="Arial" w:cs="Arial"/>
          <w:b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 xml:space="preserve">  </w:t>
      </w:r>
      <w:r w:rsidRPr="00A86D75">
        <w:rPr>
          <w:rFonts w:ascii="Arial" w:hAnsi="Arial" w:cs="Arial"/>
          <w:b/>
          <w:sz w:val="24"/>
          <w:szCs w:val="24"/>
        </w:rPr>
        <w:t>26 февраля   2019 г.                                           № 13</w:t>
      </w: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>О внесении изменений в постановление администрации Садовского сельского поселения от 28.10.2011 г. № 45 «Об утверждении Положения «Об антикоррупционной экспертизе нормативных правовых актов и проектов нормативных правовых актов Садовского сельского поселения».</w:t>
      </w: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 xml:space="preserve">    В соответствии с Федеральным законом № 362 –ФЗ от 11.10.2018 г. «О внесении изменений в статью 5 Федерального закона «Об антикоррупционной экспертизе нормативных правовых актов и проектов нормативных правовых актов»</w:t>
      </w: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>ПОСТАНОВЛЯЮ:</w:t>
      </w: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</w:p>
    <w:p w:rsidR="00183FAE" w:rsidRPr="00A86D75" w:rsidRDefault="00183FAE" w:rsidP="00183FA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>Внести изменения в постановление администрации Садовского сельского поселения от 28.10.2011 г. № 45 «Об утверждении Положения «Об антикоррупционной экспертизе нормативных правовых актов и проектов нормативных правовых актов Садовского сельского поселения».</w:t>
      </w:r>
    </w:p>
    <w:p w:rsidR="00183FAE" w:rsidRPr="00A86D75" w:rsidRDefault="00183FAE" w:rsidP="00183FAE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 xml:space="preserve"> Статью 1 «Общие положения» дополнить п.9 следующего содержания: </w:t>
      </w:r>
    </w:p>
    <w:p w:rsidR="00183FAE" w:rsidRPr="00A86D75" w:rsidRDefault="00183FAE" w:rsidP="00183FAE">
      <w:pPr>
        <w:pStyle w:val="a3"/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>«Не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183FAE" w:rsidRPr="00A86D75" w:rsidRDefault="00183FAE" w:rsidP="00183FAE">
      <w:pPr>
        <w:ind w:left="360"/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 xml:space="preserve">      1) гражданами, имеющими неснятую или непогашенную судимость;</w:t>
      </w:r>
    </w:p>
    <w:p w:rsidR="00183FAE" w:rsidRPr="00A86D75" w:rsidRDefault="00183FAE" w:rsidP="00183FAE">
      <w:pPr>
        <w:ind w:left="360"/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 xml:space="preserve">      2) гражданами, сведения о применении к которым взыскания в виде увольнения </w:t>
      </w:r>
    </w:p>
    <w:p w:rsidR="00183FAE" w:rsidRPr="00A86D75" w:rsidRDefault="00183FAE" w:rsidP="00183FAE">
      <w:pPr>
        <w:ind w:left="360"/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 xml:space="preserve">      (освобождения от должности) в связи с утратой доверия за совершение </w:t>
      </w:r>
    </w:p>
    <w:p w:rsidR="00183FAE" w:rsidRPr="00A86D75" w:rsidRDefault="00183FAE" w:rsidP="00183FAE">
      <w:pPr>
        <w:ind w:left="360"/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 xml:space="preserve">      коррупционного правонарушения включены в реестр лиц, уволенных в связи </w:t>
      </w:r>
      <w:proofErr w:type="gramStart"/>
      <w:r w:rsidRPr="00A86D75">
        <w:rPr>
          <w:rFonts w:ascii="Arial" w:hAnsi="Arial" w:cs="Arial"/>
          <w:sz w:val="24"/>
          <w:szCs w:val="24"/>
        </w:rPr>
        <w:t>с</w:t>
      </w:r>
      <w:proofErr w:type="gramEnd"/>
      <w:r w:rsidRPr="00A86D75">
        <w:rPr>
          <w:rFonts w:ascii="Arial" w:hAnsi="Arial" w:cs="Arial"/>
          <w:sz w:val="24"/>
          <w:szCs w:val="24"/>
        </w:rPr>
        <w:t xml:space="preserve"> </w:t>
      </w:r>
    </w:p>
    <w:p w:rsidR="00183FAE" w:rsidRPr="00A86D75" w:rsidRDefault="00183FAE" w:rsidP="00183FAE">
      <w:pPr>
        <w:ind w:left="360"/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 xml:space="preserve">      утратой доверия;</w:t>
      </w:r>
    </w:p>
    <w:p w:rsidR="00183FAE" w:rsidRPr="00A86D75" w:rsidRDefault="00183FAE" w:rsidP="00183FAE">
      <w:pPr>
        <w:ind w:left="360"/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 xml:space="preserve">      3) гражданами, осуществляющими деятельность в органах и организациях, </w:t>
      </w:r>
    </w:p>
    <w:p w:rsidR="00183FAE" w:rsidRPr="00A86D75" w:rsidRDefault="00183FAE" w:rsidP="00183FAE">
      <w:pPr>
        <w:ind w:left="360"/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A86D75">
        <w:rPr>
          <w:rFonts w:ascii="Arial" w:hAnsi="Arial" w:cs="Arial"/>
          <w:sz w:val="24"/>
          <w:szCs w:val="24"/>
        </w:rPr>
        <w:t>указанных</w:t>
      </w:r>
      <w:proofErr w:type="gramEnd"/>
      <w:r w:rsidRPr="00A86D75">
        <w:rPr>
          <w:rFonts w:ascii="Arial" w:hAnsi="Arial" w:cs="Arial"/>
          <w:sz w:val="24"/>
          <w:szCs w:val="24"/>
        </w:rPr>
        <w:t xml:space="preserve"> в пункте 3 части 1 статьи 3 настоящего Федерального закона;</w:t>
      </w:r>
    </w:p>
    <w:p w:rsidR="00183FAE" w:rsidRPr="00A86D75" w:rsidRDefault="00183FAE" w:rsidP="00183FAE">
      <w:pPr>
        <w:ind w:left="360"/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 xml:space="preserve">      4) международными и иностранными организациями;</w:t>
      </w: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 xml:space="preserve">            5) некоммерческими организациями, выполняющими функции </w:t>
      </w:r>
      <w:proofErr w:type="gramStart"/>
      <w:r w:rsidRPr="00A86D75">
        <w:rPr>
          <w:rFonts w:ascii="Arial" w:hAnsi="Arial" w:cs="Arial"/>
          <w:sz w:val="24"/>
          <w:szCs w:val="24"/>
        </w:rPr>
        <w:t>иностранного</w:t>
      </w:r>
      <w:proofErr w:type="gramEnd"/>
      <w:r w:rsidRPr="00A86D75">
        <w:rPr>
          <w:rFonts w:ascii="Arial" w:hAnsi="Arial" w:cs="Arial"/>
          <w:sz w:val="24"/>
          <w:szCs w:val="24"/>
        </w:rPr>
        <w:t xml:space="preserve"> </w:t>
      </w: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 xml:space="preserve">            агента</w:t>
      </w:r>
      <w:proofErr w:type="gramStart"/>
      <w:r w:rsidRPr="00A86D75">
        <w:rPr>
          <w:rFonts w:ascii="Arial" w:hAnsi="Arial" w:cs="Arial"/>
          <w:sz w:val="24"/>
          <w:szCs w:val="24"/>
        </w:rPr>
        <w:t>.".</w:t>
      </w:r>
      <w:proofErr w:type="gramEnd"/>
    </w:p>
    <w:p w:rsidR="00183FAE" w:rsidRPr="00A86D75" w:rsidRDefault="00183FAE" w:rsidP="00183FA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>Настоящее постановление подлежит обнародованию, и размещению на официальном сайте администрации Садовского сельского поселения.</w:t>
      </w:r>
    </w:p>
    <w:p w:rsidR="00183FAE" w:rsidRPr="00A86D75" w:rsidRDefault="00183FAE" w:rsidP="00183FA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6D7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gramStart"/>
      <w:r w:rsidRPr="00A86D75">
        <w:rPr>
          <w:rFonts w:ascii="Arial" w:eastAsia="Calibri" w:hAnsi="Arial" w:cs="Arial"/>
          <w:sz w:val="24"/>
          <w:szCs w:val="24"/>
          <w:lang w:eastAsia="ar-SA"/>
        </w:rPr>
        <w:t>Контроль за</w:t>
      </w:r>
      <w:proofErr w:type="gramEnd"/>
      <w:r w:rsidRPr="00A86D75">
        <w:rPr>
          <w:rFonts w:ascii="Arial" w:eastAsia="Calibri" w:hAnsi="Arial" w:cs="Arial"/>
          <w:sz w:val="24"/>
          <w:szCs w:val="24"/>
          <w:lang w:eastAsia="ar-SA"/>
        </w:rPr>
        <w:t xml:space="preserve"> выполнением настоящего постановления  оставляю за собой. </w:t>
      </w:r>
    </w:p>
    <w:p w:rsidR="00183FAE" w:rsidRPr="00A86D75" w:rsidRDefault="00183FAE" w:rsidP="00183FAE">
      <w:pPr>
        <w:widowControl/>
        <w:suppressAutoHyphens/>
        <w:autoSpaceDE/>
        <w:autoSpaceDN/>
        <w:adjustRightInd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 xml:space="preserve">Глава Садовского </w:t>
      </w: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  <w:r w:rsidRPr="00A86D75">
        <w:rPr>
          <w:rFonts w:ascii="Arial" w:hAnsi="Arial" w:cs="Arial"/>
          <w:sz w:val="24"/>
          <w:szCs w:val="24"/>
        </w:rPr>
        <w:t xml:space="preserve">сельского поселения                                           </w:t>
      </w:r>
      <w:proofErr w:type="spellStart"/>
      <w:r w:rsidRPr="00A86D75">
        <w:rPr>
          <w:rFonts w:ascii="Arial" w:hAnsi="Arial" w:cs="Arial"/>
          <w:sz w:val="24"/>
          <w:szCs w:val="24"/>
        </w:rPr>
        <w:t>Н.М.Мосиенко</w:t>
      </w:r>
      <w:proofErr w:type="spellEnd"/>
      <w:r w:rsidRPr="00A86D75">
        <w:rPr>
          <w:rFonts w:ascii="Arial" w:hAnsi="Arial" w:cs="Arial"/>
          <w:sz w:val="24"/>
          <w:szCs w:val="24"/>
        </w:rPr>
        <w:t xml:space="preserve"> </w:t>
      </w: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</w:p>
    <w:p w:rsidR="00183FAE" w:rsidRPr="00A86D75" w:rsidRDefault="00183FAE" w:rsidP="00183FAE">
      <w:pPr>
        <w:rPr>
          <w:rFonts w:ascii="Arial" w:hAnsi="Arial" w:cs="Arial"/>
          <w:sz w:val="24"/>
          <w:szCs w:val="24"/>
        </w:rPr>
      </w:pPr>
    </w:p>
    <w:p w:rsidR="00A12A3E" w:rsidRPr="00A86D75" w:rsidRDefault="00A12A3E">
      <w:pPr>
        <w:rPr>
          <w:rFonts w:ascii="Arial" w:hAnsi="Arial" w:cs="Arial"/>
          <w:sz w:val="24"/>
          <w:szCs w:val="24"/>
        </w:rPr>
      </w:pPr>
    </w:p>
    <w:sectPr w:rsidR="00A12A3E" w:rsidRPr="00A8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6688D"/>
    <w:multiLevelType w:val="multilevel"/>
    <w:tmpl w:val="F230C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ADE19DD"/>
    <w:multiLevelType w:val="hybridMultilevel"/>
    <w:tmpl w:val="8DBA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C8"/>
    <w:rsid w:val="00183FAE"/>
    <w:rsid w:val="00287AC8"/>
    <w:rsid w:val="00434178"/>
    <w:rsid w:val="005A139E"/>
    <w:rsid w:val="00A12A3E"/>
    <w:rsid w:val="00A86D75"/>
    <w:rsid w:val="00B710FC"/>
    <w:rsid w:val="00E8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0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0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0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0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6</cp:revision>
  <cp:lastPrinted>2019-02-28T06:58:00Z</cp:lastPrinted>
  <dcterms:created xsi:type="dcterms:W3CDTF">2019-02-18T06:44:00Z</dcterms:created>
  <dcterms:modified xsi:type="dcterms:W3CDTF">2019-02-28T07:35:00Z</dcterms:modified>
</cp:coreProperties>
</file>