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D9" w:rsidRDefault="00E738D9" w:rsidP="00E73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 СЕЛЬСКОГО ПОСЕЛЕНИЯ</w:t>
      </w:r>
    </w:p>
    <w:p w:rsidR="00E738D9" w:rsidRDefault="00E738D9" w:rsidP="00E73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БЫКОВСКОГО МУНИЦИПАЛЬНОГО РАЙОНА</w:t>
      </w:r>
    </w:p>
    <w:p w:rsidR="00E738D9" w:rsidRDefault="00E738D9" w:rsidP="00E73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E738D9" w:rsidRDefault="00E738D9" w:rsidP="00E73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738D9" w:rsidRDefault="00E738D9" w:rsidP="00E73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38D9" w:rsidRDefault="00E738D9" w:rsidP="00E738D9"/>
    <w:p w:rsidR="00E738D9" w:rsidRDefault="00E738D9" w:rsidP="00E738D9"/>
    <w:p w:rsidR="00E738D9" w:rsidRDefault="00E738D9" w:rsidP="00E738D9">
      <w:r>
        <w:t>30</w:t>
      </w:r>
      <w:r>
        <w:t xml:space="preserve"> и</w:t>
      </w:r>
      <w:r>
        <w:t>юля 2018 г.                 № 45</w:t>
      </w:r>
    </w:p>
    <w:p w:rsidR="00E738D9" w:rsidRDefault="00E738D9" w:rsidP="00E738D9"/>
    <w:p w:rsidR="00E738D9" w:rsidRDefault="00E738D9" w:rsidP="00E738D9">
      <w:r>
        <w:t xml:space="preserve">О ходе подготовки организаций, учреждений </w:t>
      </w:r>
    </w:p>
    <w:p w:rsidR="00E738D9" w:rsidRDefault="00E738D9" w:rsidP="00E738D9">
      <w:r>
        <w:t xml:space="preserve">к </w:t>
      </w:r>
      <w:r>
        <w:t>началу отопительного сезона 2018-2019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E738D9" w:rsidRDefault="00E738D9" w:rsidP="00E738D9">
      <w:pPr>
        <w:rPr>
          <w:b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 xml:space="preserve">    В целях своевременной и качественной подготовки предприятий топливно-энергетического комплекса учреждении поселения к отопите</w:t>
      </w:r>
      <w:r>
        <w:rPr>
          <w:bdr w:val="none" w:sz="0" w:space="0" w:color="auto" w:frame="1"/>
        </w:rPr>
        <w:t>льному сезону 2018-2019</w:t>
      </w:r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г.г</w:t>
      </w:r>
      <w:proofErr w:type="spellEnd"/>
      <w:r>
        <w:rPr>
          <w:bdr w:val="none" w:sz="0" w:space="0" w:color="auto" w:frame="1"/>
        </w:rPr>
        <w:t xml:space="preserve">., </w:t>
      </w:r>
      <w:r>
        <w:t xml:space="preserve">В соответствии с Федеральным законом от 27 июля 2010г. № 190-ФЗ «О теплоснабжении», на основании «Правил оценки готовности к отопительному периоду», утверждённых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103,</w:t>
      </w: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</w:rPr>
      </w:pPr>
      <w:r>
        <w:rPr>
          <w:color w:val="000000"/>
          <w:bdr w:val="none" w:sz="0" w:space="0" w:color="auto" w:frame="1"/>
        </w:rPr>
        <w:t>ПОСТАНОВЛЯЮ:</w:t>
      </w:r>
    </w:p>
    <w:p w:rsidR="00E738D9" w:rsidRDefault="00E738D9" w:rsidP="00E738D9">
      <w:pPr>
        <w:rPr>
          <w:color w:val="000000"/>
        </w:rPr>
      </w:pPr>
      <w:r>
        <w:rPr>
          <w:color w:val="000000"/>
          <w:spacing w:val="-4"/>
          <w:bdr w:val="none" w:sz="0" w:space="0" w:color="auto" w:frame="1"/>
        </w:rPr>
        <w:t>1. Создать комиссию по подгот</w:t>
      </w:r>
      <w:r>
        <w:rPr>
          <w:color w:val="000000"/>
          <w:spacing w:val="-4"/>
          <w:bdr w:val="none" w:sz="0" w:space="0" w:color="auto" w:frame="1"/>
        </w:rPr>
        <w:t>овке к отопительному сезону 2018-2019</w:t>
      </w:r>
      <w:r>
        <w:rPr>
          <w:color w:val="000000"/>
          <w:spacing w:val="-4"/>
          <w:bdr w:val="none" w:sz="0" w:space="0" w:color="auto" w:frame="1"/>
        </w:rPr>
        <w:t>г.г.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и утвердить его состав </w:t>
      </w:r>
      <w:proofErr w:type="gramStart"/>
      <w:r>
        <w:rPr>
          <w:color w:val="000000"/>
          <w:bdr w:val="none" w:sz="0" w:space="0" w:color="auto" w:frame="1"/>
        </w:rPr>
        <w:t>согласно приложения</w:t>
      </w:r>
      <w:proofErr w:type="gramEnd"/>
      <w:r>
        <w:rPr>
          <w:color w:val="000000"/>
          <w:bdr w:val="none" w:sz="0" w:space="0" w:color="auto" w:frame="1"/>
        </w:rPr>
        <w:t xml:space="preserve"> 1.</w:t>
      </w:r>
    </w:p>
    <w:p w:rsidR="00E738D9" w:rsidRDefault="00E738D9" w:rsidP="00E738D9">
      <w:pPr>
        <w:rPr>
          <w:color w:val="000000"/>
        </w:rPr>
      </w:pPr>
      <w:r>
        <w:rPr>
          <w:color w:val="000000"/>
          <w:bdr w:val="none" w:sz="0" w:space="0" w:color="auto" w:frame="1"/>
        </w:rPr>
        <w:t>2. Утвердить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6" w:tooltip="Программы проверки (разные)" w:history="1">
        <w:r>
          <w:rPr>
            <w:rStyle w:val="a3"/>
            <w:color w:val="000000"/>
            <w:bdr w:val="none" w:sz="0" w:space="0" w:color="auto" w:frame="1"/>
          </w:rPr>
          <w:t>программу проверки</w:t>
        </w:r>
      </w:hyperlink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готовности к отопительному периоду </w:t>
      </w:r>
      <w:proofErr w:type="gramStart"/>
      <w:r>
        <w:rPr>
          <w:color w:val="000000"/>
          <w:bdr w:val="none" w:sz="0" w:space="0" w:color="auto" w:frame="1"/>
        </w:rPr>
        <w:t>согласно приложения</w:t>
      </w:r>
      <w:proofErr w:type="gramEnd"/>
      <w:r>
        <w:rPr>
          <w:color w:val="000000"/>
          <w:bdr w:val="none" w:sz="0" w:space="0" w:color="auto" w:frame="1"/>
        </w:rPr>
        <w:t xml:space="preserve"> 2.</w:t>
      </w:r>
    </w:p>
    <w:p w:rsidR="00E738D9" w:rsidRDefault="00E738D9" w:rsidP="00E738D9">
      <w:pPr>
        <w:rPr>
          <w:color w:val="000000"/>
        </w:rPr>
      </w:pPr>
      <w:r>
        <w:rPr>
          <w:color w:val="000000"/>
          <w:bdr w:val="none" w:sz="0" w:space="0" w:color="auto" w:frame="1"/>
        </w:rPr>
        <w:t>3.Утвердить прилагаемый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7" w:tooltip="Планы мероприятий" w:history="1">
        <w:r>
          <w:rPr>
            <w:rStyle w:val="a3"/>
            <w:color w:val="000000"/>
            <w:bdr w:val="none" w:sz="0" w:space="0" w:color="auto" w:frame="1"/>
          </w:rPr>
          <w:t>план мероприятий</w:t>
        </w:r>
      </w:hyperlink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по подготовке предприятий и </w:t>
      </w:r>
      <w:proofErr w:type="gramStart"/>
      <w:r>
        <w:rPr>
          <w:color w:val="000000"/>
          <w:bdr w:val="none" w:sz="0" w:space="0" w:color="auto" w:frame="1"/>
        </w:rPr>
        <w:t>учреждений</w:t>
      </w:r>
      <w:proofErr w:type="gramEnd"/>
      <w:r>
        <w:rPr>
          <w:color w:val="000000"/>
          <w:bdr w:val="none" w:sz="0" w:space="0" w:color="auto" w:frame="1"/>
        </w:rPr>
        <w:t xml:space="preserve"> расположенных на территории Садовского сельского поселения к р</w:t>
      </w:r>
      <w:r>
        <w:rPr>
          <w:color w:val="000000"/>
          <w:bdr w:val="none" w:sz="0" w:space="0" w:color="auto" w:frame="1"/>
        </w:rPr>
        <w:t>аботе в отопительный период 2018-2019</w:t>
      </w:r>
      <w:r>
        <w:rPr>
          <w:color w:val="000000"/>
          <w:bdr w:val="none" w:sz="0" w:space="0" w:color="auto" w:frame="1"/>
        </w:rPr>
        <w:t>г.г. согласно приложения 3.</w:t>
      </w:r>
    </w:p>
    <w:p w:rsidR="00E738D9" w:rsidRDefault="00E738D9" w:rsidP="00E738D9">
      <w:pPr>
        <w:rPr>
          <w:color w:val="000000"/>
        </w:rPr>
      </w:pPr>
      <w:r>
        <w:rPr>
          <w:color w:val="000000"/>
          <w:bdr w:val="none" w:sz="0" w:space="0" w:color="auto" w:frame="1"/>
        </w:rPr>
        <w:t>4. До 15.10.2018</w:t>
      </w:r>
      <w:r>
        <w:rPr>
          <w:color w:val="000000"/>
          <w:bdr w:val="none" w:sz="0" w:space="0" w:color="auto" w:frame="1"/>
        </w:rPr>
        <w:t xml:space="preserve"> г. оформить акты и паспорта готовности объектов к р</w:t>
      </w:r>
      <w:r>
        <w:rPr>
          <w:color w:val="000000"/>
          <w:bdr w:val="none" w:sz="0" w:space="0" w:color="auto" w:frame="1"/>
        </w:rPr>
        <w:t>аботе в отопительный период 2018-2019</w:t>
      </w:r>
      <w:r>
        <w:rPr>
          <w:color w:val="000000"/>
          <w:bdr w:val="none" w:sz="0" w:space="0" w:color="auto" w:frame="1"/>
        </w:rPr>
        <w:t>г.г.</w:t>
      </w:r>
    </w:p>
    <w:p w:rsidR="00E738D9" w:rsidRDefault="00E738D9" w:rsidP="00E738D9">
      <w:r>
        <w:rPr>
          <w:color w:val="000000"/>
          <w:bdr w:val="none" w:sz="0" w:space="0" w:color="auto" w:frame="1"/>
        </w:rPr>
        <w:t xml:space="preserve">5. </w:t>
      </w:r>
      <w:proofErr w:type="gramStart"/>
      <w:r>
        <w:rPr>
          <w:color w:val="000000"/>
          <w:bdr w:val="none" w:sz="0" w:space="0" w:color="auto" w:frame="1"/>
        </w:rPr>
        <w:t>Контроль за</w:t>
      </w:r>
      <w:proofErr w:type="gramEnd"/>
      <w:r>
        <w:rPr>
          <w:color w:val="000000"/>
          <w:bdr w:val="none" w:sz="0" w:space="0" w:color="auto" w:frame="1"/>
        </w:rPr>
        <w:t xml:space="preserve"> исполнением настоящего постановления оставляю за собой</w:t>
      </w:r>
      <w:r>
        <w:t>.</w:t>
      </w:r>
    </w:p>
    <w:p w:rsidR="00E738D9" w:rsidRDefault="00E738D9" w:rsidP="00E738D9"/>
    <w:p w:rsidR="00E738D9" w:rsidRDefault="00E738D9" w:rsidP="00E738D9">
      <w:pPr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</w:t>
      </w:r>
    </w:p>
    <w:p w:rsidR="00E738D9" w:rsidRDefault="00E738D9" w:rsidP="00E738D9"/>
    <w:p w:rsidR="00E738D9" w:rsidRDefault="00E738D9" w:rsidP="00E738D9">
      <w:r>
        <w:t xml:space="preserve">Глава Садовского </w:t>
      </w:r>
    </w:p>
    <w:p w:rsidR="00E738D9" w:rsidRDefault="00E738D9" w:rsidP="00E738D9">
      <w:r>
        <w:t>сельского поселения                                                                   Н.М. Мосиенко</w:t>
      </w:r>
    </w:p>
    <w:p w:rsidR="00E738D9" w:rsidRDefault="00E738D9" w:rsidP="00E738D9"/>
    <w:p w:rsidR="00E738D9" w:rsidRDefault="00E738D9" w:rsidP="00E738D9"/>
    <w:p w:rsidR="00E738D9" w:rsidRDefault="00E738D9" w:rsidP="00E738D9"/>
    <w:p w:rsidR="00E738D9" w:rsidRDefault="00E738D9" w:rsidP="00E738D9"/>
    <w:p w:rsidR="00E738D9" w:rsidRDefault="00E738D9" w:rsidP="00E738D9">
      <w:pPr>
        <w:rPr>
          <w:sz w:val="28"/>
          <w:szCs w:val="28"/>
        </w:rPr>
      </w:pPr>
    </w:p>
    <w:p w:rsidR="00E738D9" w:rsidRDefault="00E738D9" w:rsidP="00E738D9">
      <w:pPr>
        <w:rPr>
          <w:sz w:val="28"/>
          <w:szCs w:val="28"/>
        </w:rPr>
      </w:pPr>
    </w:p>
    <w:p w:rsidR="00E738D9" w:rsidRDefault="00E738D9" w:rsidP="00E738D9">
      <w:pPr>
        <w:rPr>
          <w:sz w:val="28"/>
          <w:szCs w:val="28"/>
        </w:rPr>
      </w:pPr>
    </w:p>
    <w:p w:rsidR="00E738D9" w:rsidRDefault="00E738D9" w:rsidP="00E738D9"/>
    <w:p w:rsidR="00E738D9" w:rsidRDefault="00E738D9" w:rsidP="00E738D9"/>
    <w:p w:rsidR="00E738D9" w:rsidRDefault="00E738D9" w:rsidP="00E738D9"/>
    <w:p w:rsidR="00E738D9" w:rsidRDefault="00E738D9" w:rsidP="00E738D9"/>
    <w:p w:rsidR="00E738D9" w:rsidRDefault="00E738D9" w:rsidP="00E738D9"/>
    <w:p w:rsidR="00E738D9" w:rsidRDefault="00E738D9" w:rsidP="00E738D9"/>
    <w:p w:rsidR="00E738D9" w:rsidRDefault="00E738D9" w:rsidP="00E738D9"/>
    <w:p w:rsidR="00E738D9" w:rsidRDefault="00E738D9" w:rsidP="00E738D9"/>
    <w:p w:rsidR="00E738D9" w:rsidRDefault="00E738D9" w:rsidP="00E738D9"/>
    <w:p w:rsidR="00E738D9" w:rsidRDefault="00E738D9" w:rsidP="00E738D9"/>
    <w:tbl>
      <w:tblPr>
        <w:tblW w:w="100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946"/>
      </w:tblGrid>
      <w:tr w:rsidR="00E738D9" w:rsidTr="00E738D9">
        <w:trPr>
          <w:trHeight w:val="1344"/>
        </w:trPr>
        <w:tc>
          <w:tcPr>
            <w:tcW w:w="606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394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i/>
                <w:iCs/>
                <w:color w:val="000000"/>
                <w:bdr w:val="none" w:sz="0" w:space="0" w:color="auto" w:frame="1"/>
              </w:rPr>
              <w:t>Приложение 1  к постановлению главы Садовского сельского поселения</w:t>
            </w:r>
            <w:r>
              <w:rPr>
                <w:color w:val="000000"/>
              </w:rPr>
              <w:t xml:space="preserve">  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от 30.07.2018г.  №45</w:t>
            </w:r>
          </w:p>
        </w:tc>
      </w:tr>
    </w:tbl>
    <w:p w:rsidR="00E738D9" w:rsidRDefault="00E738D9" w:rsidP="00E738D9">
      <w:pPr>
        <w:jc w:val="center"/>
        <w:rPr>
          <w:bCs/>
          <w:color w:val="000000"/>
          <w:spacing w:val="40"/>
          <w:bdr w:val="none" w:sz="0" w:space="0" w:color="auto" w:frame="1"/>
        </w:rPr>
      </w:pPr>
    </w:p>
    <w:p w:rsidR="00E738D9" w:rsidRDefault="00E738D9" w:rsidP="00E738D9">
      <w:pPr>
        <w:jc w:val="center"/>
        <w:rPr>
          <w:color w:val="000000"/>
        </w:rPr>
      </w:pPr>
      <w:r>
        <w:rPr>
          <w:bCs/>
          <w:color w:val="000000"/>
          <w:spacing w:val="40"/>
          <w:bdr w:val="none" w:sz="0" w:space="0" w:color="auto" w:frame="1"/>
        </w:rPr>
        <w:t>СОСТАВ</w:t>
      </w:r>
    </w:p>
    <w:p w:rsidR="00E738D9" w:rsidRDefault="00E738D9" w:rsidP="00E738D9">
      <w:pPr>
        <w:jc w:val="center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комиссии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 xml:space="preserve">по Садовскому сельскому </w:t>
      </w:r>
    </w:p>
    <w:p w:rsidR="00E738D9" w:rsidRDefault="00E738D9" w:rsidP="00E738D9">
      <w:pPr>
        <w:jc w:val="center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Быковского муниципального района </w:t>
      </w:r>
    </w:p>
    <w:p w:rsidR="00E738D9" w:rsidRDefault="00E738D9" w:rsidP="00E738D9">
      <w:pPr>
        <w:jc w:val="center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по подготовке</w:t>
      </w:r>
      <w:r>
        <w:rPr>
          <w:color w:val="000000"/>
        </w:rPr>
        <w:t xml:space="preserve"> </w:t>
      </w:r>
      <w:r>
        <w:rPr>
          <w:bCs/>
          <w:color w:val="000000"/>
          <w:bdr w:val="none" w:sz="0" w:space="0" w:color="auto" w:frame="1"/>
        </w:rPr>
        <w:t xml:space="preserve">к отопительному </w:t>
      </w:r>
      <w:r>
        <w:rPr>
          <w:bCs/>
          <w:color w:val="000000"/>
          <w:bdr w:val="none" w:sz="0" w:space="0" w:color="auto" w:frame="1"/>
        </w:rPr>
        <w:t>сезону 2018-2019</w:t>
      </w:r>
      <w:r>
        <w:rPr>
          <w:bCs/>
          <w:color w:val="000000"/>
          <w:bdr w:val="none" w:sz="0" w:space="0" w:color="auto" w:frame="1"/>
        </w:rPr>
        <w:t xml:space="preserve"> года</w:t>
      </w:r>
    </w:p>
    <w:p w:rsidR="00E738D9" w:rsidRDefault="00E738D9" w:rsidP="00E738D9">
      <w:pPr>
        <w:jc w:val="center"/>
        <w:rPr>
          <w:color w:val="000000"/>
        </w:rPr>
      </w:pPr>
    </w:p>
    <w:tbl>
      <w:tblPr>
        <w:tblW w:w="9900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781"/>
      </w:tblGrid>
      <w:tr w:rsidR="00E738D9" w:rsidTr="00E738D9"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>Мосиенко Надежда Михайловна</w:t>
            </w:r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- глава</w:t>
            </w:r>
            <w:r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Садовского сельского поселения, председатель комиссии;</w:t>
            </w:r>
          </w:p>
        </w:tc>
      </w:tr>
      <w:tr w:rsidR="00E738D9" w:rsidTr="00E738D9">
        <w:trPr>
          <w:trHeight w:val="256"/>
        </w:trPr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>Живак Вячеслав Святославович</w:t>
            </w:r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spacing w:val="6"/>
                <w:bdr w:val="none" w:sz="0" w:space="0" w:color="auto" w:frame="1"/>
              </w:rPr>
              <w:t>- Техник по имуществу и землепользованию Садовского сельского поселения, заместитель председателя комиссии.</w:t>
            </w:r>
          </w:p>
        </w:tc>
      </w:tr>
      <w:tr w:rsidR="00E738D9" w:rsidTr="00E738D9">
        <w:trPr>
          <w:trHeight w:val="476"/>
        </w:trPr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i/>
                <w:iCs/>
                <w:color w:val="000000"/>
                <w:bdr w:val="none" w:sz="0" w:space="0" w:color="auto" w:frame="1"/>
              </w:rPr>
              <w:t>Члены комиссии:</w:t>
            </w:r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</w:tr>
      <w:tr w:rsidR="00E738D9" w:rsidTr="00E738D9"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>Бабенко Оксана Ивановна</w:t>
            </w:r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 xml:space="preserve">-  ведущий специалист </w:t>
            </w:r>
            <w:r>
              <w:rPr>
                <w:color w:val="000000"/>
                <w:spacing w:val="6"/>
                <w:bdr w:val="none" w:sz="0" w:space="0" w:color="auto" w:frame="1"/>
              </w:rPr>
              <w:t>Садовского сельского поселения</w:t>
            </w:r>
          </w:p>
        </w:tc>
      </w:tr>
      <w:tr w:rsidR="00E738D9" w:rsidTr="00E738D9"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Дядькина</w:t>
            </w:r>
            <w:proofErr w:type="spellEnd"/>
            <w:r>
              <w:rPr>
                <w:color w:val="000000"/>
              </w:rPr>
              <w:t xml:space="preserve"> Надежда Сергеевна</w:t>
            </w:r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зам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.д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иректора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МКОУ «Садовская СОШ» (по согласованию);</w:t>
            </w:r>
          </w:p>
        </w:tc>
      </w:tr>
      <w:tr w:rsidR="00E738D9" w:rsidTr="00E738D9"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Казип  </w:t>
            </w:r>
            <w:proofErr w:type="spellStart"/>
            <w:r>
              <w:rPr>
                <w:color w:val="000000"/>
              </w:rPr>
              <w:t>Айганым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Укасовна</w:t>
            </w:r>
            <w:proofErr w:type="spellEnd"/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- зав. Садовским ФАП»  (по согласованию);</w:t>
            </w:r>
          </w:p>
        </w:tc>
      </w:tr>
    </w:tbl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>
      <w:pPr>
        <w:rPr>
          <w:color w:val="000000"/>
          <w:bdr w:val="none" w:sz="0" w:space="0" w:color="auto" w:frame="1"/>
        </w:rPr>
      </w:pPr>
    </w:p>
    <w:p w:rsidR="00E738D9" w:rsidRDefault="00E738D9" w:rsidP="00E738D9"/>
    <w:tbl>
      <w:tblPr>
        <w:tblpPr w:leftFromText="180" w:rightFromText="180" w:vertAnchor="text" w:horzAnchor="margin" w:tblpXSpec="right" w:tblpY="86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874"/>
      </w:tblGrid>
      <w:tr w:rsidR="00E738D9" w:rsidTr="00E738D9">
        <w:trPr>
          <w:trHeight w:val="107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9" w:rsidRDefault="00E738D9">
            <w:pPr>
              <w:jc w:val="right"/>
              <w:rPr>
                <w:rStyle w:val="a4"/>
                <w:color w:val="000000"/>
              </w:rPr>
            </w:pPr>
          </w:p>
          <w:p w:rsidR="00E738D9" w:rsidRDefault="00E738D9">
            <w:pPr>
              <w:jc w:val="right"/>
            </w:pPr>
          </w:p>
          <w:p w:rsidR="00E738D9" w:rsidRDefault="00E738D9">
            <w:pPr>
              <w:jc w:val="right"/>
              <w:rPr>
                <w:color w:val="000000"/>
              </w:rPr>
            </w:pPr>
          </w:p>
          <w:p w:rsidR="00E738D9" w:rsidRDefault="00E738D9">
            <w:pPr>
              <w:rPr>
                <w:rStyle w:val="a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D9" w:rsidRDefault="00E738D9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bdr w:val="none" w:sz="0" w:space="0" w:color="auto" w:frame="1"/>
              </w:rPr>
              <w:t>Приложение 2  к постановлению главы Садовского сельского поселения</w:t>
            </w:r>
            <w:r>
              <w:rPr>
                <w:color w:val="000000"/>
              </w:rPr>
              <w:t xml:space="preserve">   </w:t>
            </w:r>
          </w:p>
          <w:p w:rsidR="00E738D9" w:rsidRDefault="00E738D9">
            <w:pPr>
              <w:jc w:val="right"/>
              <w:rPr>
                <w:rStyle w:val="a4"/>
              </w:rPr>
            </w:pPr>
            <w:r>
              <w:rPr>
                <w:i/>
                <w:iCs/>
                <w:color w:val="000000"/>
                <w:bdr w:val="none" w:sz="0" w:space="0" w:color="auto" w:frame="1"/>
              </w:rPr>
              <w:t>от 30.07.2018г.  №45</w:t>
            </w:r>
          </w:p>
        </w:tc>
      </w:tr>
    </w:tbl>
    <w:p w:rsidR="00E738D9" w:rsidRDefault="00E738D9" w:rsidP="00E738D9">
      <w:pPr>
        <w:rPr>
          <w:rStyle w:val="a4"/>
          <w:b w:val="0"/>
          <w:bCs w:val="0"/>
          <w:color w:val="000000"/>
        </w:rPr>
      </w:pPr>
      <w:r>
        <w:rPr>
          <w:color w:val="000000"/>
        </w:rPr>
        <w:t> </w:t>
      </w:r>
    </w:p>
    <w:p w:rsidR="00E738D9" w:rsidRDefault="00E738D9" w:rsidP="00E738D9">
      <w:pPr>
        <w:jc w:val="center"/>
        <w:rPr>
          <w:rStyle w:val="a4"/>
          <w:color w:val="474747"/>
        </w:rPr>
      </w:pPr>
    </w:p>
    <w:p w:rsidR="00E738D9" w:rsidRDefault="00E738D9" w:rsidP="00E738D9">
      <w:pPr>
        <w:jc w:val="center"/>
      </w:pPr>
      <w:r>
        <w:rPr>
          <w:rStyle w:val="a4"/>
          <w:color w:val="474747"/>
        </w:rPr>
        <w:t>ПРОГРАММА</w:t>
      </w:r>
    </w:p>
    <w:p w:rsidR="00E738D9" w:rsidRDefault="00E738D9" w:rsidP="00E738D9">
      <w:pPr>
        <w:jc w:val="center"/>
      </w:pPr>
      <w:r>
        <w:rPr>
          <w:rStyle w:val="a4"/>
          <w:color w:val="474747"/>
        </w:rPr>
        <w:t>проведения проверки готовно</w:t>
      </w:r>
      <w:r>
        <w:rPr>
          <w:rStyle w:val="a4"/>
          <w:color w:val="474747"/>
        </w:rPr>
        <w:t>сти  к отопительному сезону 2018-2019</w:t>
      </w:r>
      <w:r>
        <w:rPr>
          <w:rStyle w:val="a4"/>
          <w:color w:val="474747"/>
        </w:rPr>
        <w:t xml:space="preserve"> </w:t>
      </w:r>
      <w:proofErr w:type="spellStart"/>
      <w:r>
        <w:rPr>
          <w:rStyle w:val="a4"/>
          <w:color w:val="474747"/>
        </w:rPr>
        <w:t>г.</w:t>
      </w:r>
      <w:proofErr w:type="gramStart"/>
      <w:r>
        <w:rPr>
          <w:rStyle w:val="a4"/>
          <w:color w:val="474747"/>
        </w:rPr>
        <w:t>г</w:t>
      </w:r>
      <w:proofErr w:type="spellEnd"/>
      <w:proofErr w:type="gramEnd"/>
      <w:r>
        <w:rPr>
          <w:rStyle w:val="a4"/>
          <w:color w:val="474747"/>
        </w:rPr>
        <w:t>.</w:t>
      </w:r>
    </w:p>
    <w:p w:rsidR="00E738D9" w:rsidRDefault="00E738D9" w:rsidP="00E738D9">
      <w:pPr>
        <w:jc w:val="center"/>
      </w:pPr>
      <w:r>
        <w:rPr>
          <w:rStyle w:val="a4"/>
          <w:color w:val="474747"/>
        </w:rPr>
        <w:t>объектов,  расположенных на территории Садовского сельского поселения</w:t>
      </w:r>
    </w:p>
    <w:p w:rsidR="00E738D9" w:rsidRDefault="00E738D9" w:rsidP="00E738D9">
      <w:pPr>
        <w:jc w:val="center"/>
      </w:pPr>
    </w:p>
    <w:p w:rsidR="00E738D9" w:rsidRDefault="00E738D9" w:rsidP="00E738D9">
      <w:pPr>
        <w:jc w:val="center"/>
      </w:pPr>
      <w:r>
        <w:rPr>
          <w:rStyle w:val="a4"/>
          <w:color w:val="474747"/>
        </w:rPr>
        <w:t>ПАСПОРТ   ПРОГРАММЫ</w:t>
      </w:r>
    </w:p>
    <w:p w:rsidR="00E738D9" w:rsidRDefault="00E738D9" w:rsidP="00E738D9">
      <w: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005"/>
      </w:tblGrid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Наименование подпрограммы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     «Программа  проверки готовности к отопительному  сезону объектов, расположенных на территории  Садовского сельского поселения».</w:t>
            </w:r>
          </w:p>
        </w:tc>
      </w:tr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Цель  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Своевременная качественная подготовка к отопительному сезону Садовского  сельского поселения в соответствии  с требованиями нормативно-правовых документов.</w:t>
            </w:r>
          </w:p>
        </w:tc>
      </w:tr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Заказчик  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 xml:space="preserve">    Администрация Садовского сельского поселения   </w:t>
            </w:r>
          </w:p>
        </w:tc>
      </w:tr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Основание для разработки 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333333"/>
              </w:rPr>
              <w:t xml:space="preserve">    </w:t>
            </w:r>
            <w:r>
              <w:rPr>
                <w:color w:val="000000"/>
              </w:rPr>
              <w:t>Федеральный закон от 28.07.2010 года №190-ФЗ «О теплоснабжении», приказ Министерства  энергетики Российской Федерации от 12.03.2013 года № 103  «Об  утверждении правил  оценки готовности к отопительному периоду», постановление  Волгоградской области от 30.05.2016 г. №276-п «О подготовке объектов жилищно-коммунального хозяйства и социальной сферы Волгоградской области к работе осен</w:t>
            </w:r>
            <w:r>
              <w:rPr>
                <w:color w:val="000000"/>
              </w:rPr>
              <w:t xml:space="preserve">не-зимний период </w:t>
            </w:r>
            <w:r>
              <w:rPr>
                <w:color w:val="000000"/>
              </w:rPr>
              <w:t>».</w:t>
            </w:r>
          </w:p>
        </w:tc>
      </w:tr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Разработчик Подпрограммы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Администрации  Садовского сельского поселения.</w:t>
            </w:r>
          </w:p>
        </w:tc>
      </w:tr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Исполнители мероприятий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    1.  Администрация Садовского сельского поселения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    4.  Собственники жилых помещений.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    5.  Подведомственные бюджетные учреждения  Садовского сельского поселения.</w:t>
            </w:r>
          </w:p>
        </w:tc>
      </w:tr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Задачи и важнейшие целевые показатели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Готовность организаций, предприятий, жилищного фон</w:t>
            </w:r>
            <w:r>
              <w:rPr>
                <w:color w:val="333333"/>
              </w:rPr>
              <w:t>да, к отопительному сезону  2018-2019</w:t>
            </w:r>
            <w:r>
              <w:rPr>
                <w:color w:val="333333"/>
              </w:rPr>
              <w:t xml:space="preserve"> годов.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Снижение аварийности на объектах  теплоснабжения за счет  выполнения мероприятий по подготовке к отопительному  сезону.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 xml:space="preserve"> Повышение ответственности должностных лиц организаций за выполнение мероприятий по подготовке к отопительному сезону </w:t>
            </w:r>
          </w:p>
        </w:tc>
      </w:tr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Сроки реализации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01.05.2018г.- 15.10.2019</w:t>
            </w:r>
            <w:r>
              <w:rPr>
                <w:color w:val="333333"/>
              </w:rPr>
              <w:t>г.</w:t>
            </w:r>
          </w:p>
        </w:tc>
      </w:tr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 xml:space="preserve">Перечень основных </w:t>
            </w:r>
            <w:r>
              <w:rPr>
                <w:rStyle w:val="a4"/>
                <w:color w:val="333333"/>
              </w:rPr>
              <w:lastRenderedPageBreak/>
              <w:t>мероприятий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 Создание постоянно-действующего  штаба по подготовке и </w:t>
            </w:r>
            <w:r>
              <w:rPr>
                <w:color w:val="333333"/>
              </w:rPr>
              <w:lastRenderedPageBreak/>
              <w:t>прохо</w:t>
            </w:r>
            <w:r>
              <w:rPr>
                <w:color w:val="333333"/>
              </w:rPr>
              <w:t>ждению отопительного сезона 2018-2019</w:t>
            </w:r>
            <w:r>
              <w:rPr>
                <w:color w:val="333333"/>
              </w:rPr>
              <w:t xml:space="preserve"> годов; 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 xml:space="preserve">Создание комиссии по оценке  готовности  организаций к </w:t>
            </w:r>
            <w:r>
              <w:rPr>
                <w:color w:val="333333"/>
              </w:rPr>
              <w:t>работе в отопительный сезон 2018-2019</w:t>
            </w:r>
            <w:r>
              <w:rPr>
                <w:color w:val="333333"/>
              </w:rPr>
              <w:t xml:space="preserve"> годов для проверки   </w:t>
            </w:r>
            <w:proofErr w:type="spellStart"/>
            <w:r>
              <w:rPr>
                <w:color w:val="333333"/>
              </w:rPr>
              <w:t>энергоисточников</w:t>
            </w:r>
            <w:proofErr w:type="spellEnd"/>
            <w:r>
              <w:rPr>
                <w:color w:val="333333"/>
              </w:rPr>
              <w:t>, тепловых и электрических сетей;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Создание комиссии по оценке готовности жилищного фонда к эксплуатации в  зимних условиях;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Разработка мероприятий по подготовке  объектов  жизнеобеспечения  и потребит</w:t>
            </w:r>
            <w:r>
              <w:rPr>
                <w:color w:val="333333"/>
              </w:rPr>
              <w:t>елей к отопительному сезону 2018-2019</w:t>
            </w:r>
            <w:r>
              <w:rPr>
                <w:color w:val="333333"/>
              </w:rPr>
              <w:t xml:space="preserve"> годов.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Проверка  готовности объектов  теплоснабжения, жилищного фонда, объектов социального назначе</w:t>
            </w:r>
            <w:r>
              <w:rPr>
                <w:color w:val="333333"/>
              </w:rPr>
              <w:t>ния  к отопительному сезону 2018-2019</w:t>
            </w:r>
            <w:r>
              <w:rPr>
                <w:color w:val="333333"/>
              </w:rPr>
              <w:t xml:space="preserve"> годов.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Проверка готовности организаций к р</w:t>
            </w:r>
            <w:r>
              <w:rPr>
                <w:color w:val="333333"/>
              </w:rPr>
              <w:t>аботе в отопительном сезоне 2018-2019</w:t>
            </w:r>
            <w:r>
              <w:rPr>
                <w:color w:val="333333"/>
              </w:rPr>
              <w:t xml:space="preserve"> годов</w:t>
            </w:r>
          </w:p>
        </w:tc>
      </w:tr>
      <w:tr w:rsidR="00E738D9" w:rsidTr="00E738D9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lastRenderedPageBreak/>
              <w:t>Планируемые результаты реализации программы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rStyle w:val="a4"/>
                <w:color w:val="333333"/>
              </w:rPr>
              <w:t>(целевые индикаторы)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 xml:space="preserve">    Снижение риска аварийных ситуаций  на  </w:t>
            </w:r>
            <w:proofErr w:type="spellStart"/>
            <w:r>
              <w:rPr>
                <w:color w:val="333333"/>
              </w:rPr>
              <w:t>энергоисточниках</w:t>
            </w:r>
            <w:proofErr w:type="spellEnd"/>
            <w:r>
              <w:rPr>
                <w:color w:val="333333"/>
              </w:rPr>
              <w:t>, тепловых, электрических сетях и в жилом секторе  сельского поселения на 50%;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 xml:space="preserve">   сокращение средств, расходуемых на ликвидацию  аварийных ситуаций на </w:t>
            </w:r>
            <w:proofErr w:type="spellStart"/>
            <w:r>
              <w:rPr>
                <w:color w:val="333333"/>
              </w:rPr>
              <w:t>энергоисточниках</w:t>
            </w:r>
            <w:proofErr w:type="spellEnd"/>
            <w:r>
              <w:rPr>
                <w:color w:val="333333"/>
              </w:rPr>
              <w:t xml:space="preserve"> и тепловых и электрических сетях, жилищного фонда  на 20%,</w:t>
            </w:r>
          </w:p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повышение ответственности должностных лиц организаций и жителей поселения  за подготовку  к отопительному  сезону.</w:t>
            </w:r>
          </w:p>
        </w:tc>
      </w:tr>
    </w:tbl>
    <w:p w:rsidR="00E738D9" w:rsidRDefault="00E738D9" w:rsidP="00E738D9">
      <w:r>
        <w:t> </w:t>
      </w:r>
    </w:p>
    <w:p w:rsidR="00E738D9" w:rsidRDefault="00E738D9" w:rsidP="00E738D9">
      <w:r>
        <w:rPr>
          <w:rStyle w:val="a4"/>
          <w:color w:val="474747"/>
        </w:rPr>
        <w:t>1.Характеристика проблемы</w:t>
      </w:r>
    </w:p>
    <w:p w:rsidR="00E738D9" w:rsidRDefault="00E738D9" w:rsidP="00E738D9">
      <w:r>
        <w:t>1.1Сфера действия Программы</w:t>
      </w:r>
    </w:p>
    <w:p w:rsidR="00E738D9" w:rsidRDefault="00E738D9" w:rsidP="00E738D9">
      <w:r>
        <w:t>Программа «Проведения проверки готовности  к отопительному сезону</w:t>
      </w:r>
    </w:p>
    <w:p w:rsidR="00E738D9" w:rsidRDefault="00E738D9" w:rsidP="00E738D9">
      <w:r>
        <w:t xml:space="preserve">Объектов, расположенных на территории  Садовского сельского поселения </w:t>
      </w:r>
      <w:proofErr w:type="gramStart"/>
      <w:r>
        <w:t>направлена</w:t>
      </w:r>
      <w:proofErr w:type="gramEnd"/>
      <w:r>
        <w:t xml:space="preserve"> на снижение аварийных ситуаций на </w:t>
      </w:r>
      <w:proofErr w:type="spellStart"/>
      <w:r>
        <w:t>энергоисточниках</w:t>
      </w:r>
      <w:proofErr w:type="spellEnd"/>
      <w:r>
        <w:t xml:space="preserve">, тепловых и электрических сетях  и системах  энергоснабжения  потребителей  сельского поселения. Программа является организационной и   направлена на реализацию мероприятий по подготовке объектов энергоснабжения  и потребителей  к отопительному сезону. </w:t>
      </w:r>
    </w:p>
    <w:p w:rsidR="00E738D9" w:rsidRDefault="00E738D9" w:rsidP="00E738D9">
      <w:r>
        <w:t>1.2 Нормативно-правовая база разработки Программы:</w:t>
      </w:r>
    </w:p>
    <w:p w:rsidR="00E738D9" w:rsidRDefault="00E738D9" w:rsidP="00E738D9">
      <w:r>
        <w:t xml:space="preserve">-  Федеральным закон от 27  июня 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190-ФЗ «О  теплоснабжении»;  </w:t>
      </w:r>
    </w:p>
    <w:p w:rsidR="00E738D9" w:rsidRDefault="00E738D9" w:rsidP="00E738D9">
      <w:r>
        <w:t>- приказ Министерства энергетики Российской Федерации  от 12 марта 2013 года № 103 «Об утверждении  правил оценки готовности  к отопительному периоду»;</w:t>
      </w:r>
    </w:p>
    <w:p w:rsidR="00E738D9" w:rsidRDefault="00E738D9" w:rsidP="00E738D9">
      <w:pPr>
        <w:rPr>
          <w:color w:val="000000"/>
        </w:rPr>
      </w:pPr>
      <w:r>
        <w:rPr>
          <w:color w:val="000000"/>
        </w:rPr>
        <w:t>- постановление Правительства Волгоградской области от 30.05.2016 г. №276-п «О подготовке объектов жилищно-коммунального хозяйства и социальной сферы Волгоградской области к работе осенне-зимний период 2016/2017 годов».</w:t>
      </w:r>
    </w:p>
    <w:p w:rsidR="00E738D9" w:rsidRDefault="00E738D9" w:rsidP="00E738D9">
      <w:pPr>
        <w:rPr>
          <w:color w:val="0000FF"/>
        </w:rPr>
      </w:pPr>
    </w:p>
    <w:p w:rsidR="00E738D9" w:rsidRDefault="00E738D9" w:rsidP="00E738D9">
      <w:r>
        <w:rPr>
          <w:rStyle w:val="a4"/>
          <w:color w:val="474747"/>
        </w:rPr>
        <w:t>2. Основные цели и задачи Программы</w:t>
      </w:r>
    </w:p>
    <w:p w:rsidR="00E738D9" w:rsidRDefault="00E738D9" w:rsidP="00E738D9">
      <w:r>
        <w:t>Основными целями Программы являются обеспечение потребителей Садовского сельского поселения услугами теплоснабжения  в соответствии с утвержденными нормативами потребления.</w:t>
      </w:r>
    </w:p>
    <w:p w:rsidR="00E738D9" w:rsidRDefault="00E738D9" w:rsidP="00E738D9"/>
    <w:p w:rsidR="00E738D9" w:rsidRDefault="00E738D9" w:rsidP="00E738D9">
      <w:r>
        <w:rPr>
          <w:rStyle w:val="a4"/>
          <w:color w:val="474747"/>
        </w:rPr>
        <w:t>3. Перечень программных мероприятий</w:t>
      </w:r>
    </w:p>
    <w:p w:rsidR="00E738D9" w:rsidRDefault="00E738D9" w:rsidP="00E738D9">
      <w:r>
        <w:t>Система мероприятий определяется целями Программы. В соответствии с ними мероприятия, предусмотренные Программой, распределяются по следующим основным направлениям:</w:t>
      </w:r>
    </w:p>
    <w:p w:rsidR="00E738D9" w:rsidRDefault="00E738D9" w:rsidP="00E738D9">
      <w:r>
        <w:t>-проверка  готовности  потребителей  тепловой  энергии к отопительному  сезону.</w:t>
      </w:r>
    </w:p>
    <w:p w:rsidR="00E738D9" w:rsidRDefault="00E738D9" w:rsidP="00E738D9">
      <w:pPr>
        <w:jc w:val="center"/>
        <w:rPr>
          <w:rStyle w:val="a4"/>
          <w:color w:val="474747"/>
        </w:rPr>
      </w:pPr>
    </w:p>
    <w:p w:rsidR="00E738D9" w:rsidRDefault="00E738D9" w:rsidP="00E738D9">
      <w:pPr>
        <w:jc w:val="center"/>
      </w:pPr>
      <w:r>
        <w:rPr>
          <w:rStyle w:val="a4"/>
          <w:color w:val="474747"/>
        </w:rPr>
        <w:t>Перечень</w:t>
      </w:r>
    </w:p>
    <w:p w:rsidR="00E738D9" w:rsidRDefault="00E738D9" w:rsidP="00E738D9">
      <w:pPr>
        <w:jc w:val="center"/>
        <w:rPr>
          <w:rStyle w:val="a4"/>
          <w:color w:val="474747"/>
        </w:rPr>
      </w:pPr>
      <w:r>
        <w:rPr>
          <w:rStyle w:val="a4"/>
          <w:color w:val="474747"/>
        </w:rPr>
        <w:lastRenderedPageBreak/>
        <w:t xml:space="preserve">документов предъявляемых при проверке готовности к отопительному периоду </w:t>
      </w:r>
    </w:p>
    <w:p w:rsidR="00E738D9" w:rsidRDefault="00E738D9" w:rsidP="00E738D9">
      <w:pPr>
        <w:jc w:val="center"/>
      </w:pPr>
      <w:r>
        <w:rPr>
          <w:rStyle w:val="a4"/>
          <w:color w:val="474747"/>
        </w:rPr>
        <w:t>для теплоснабжающих организаций</w:t>
      </w:r>
    </w:p>
    <w:p w:rsidR="00E738D9" w:rsidRDefault="00E738D9" w:rsidP="00E738D9">
      <w:pPr>
        <w:rPr>
          <w:rStyle w:val="a4"/>
          <w:color w:val="474747"/>
        </w:rPr>
      </w:pPr>
      <w:r>
        <w:rPr>
          <w:rStyle w:val="a4"/>
          <w:color w:val="474747"/>
        </w:rPr>
        <w:t> </w:t>
      </w:r>
    </w:p>
    <w:p w:rsidR="00E738D9" w:rsidRDefault="00E738D9" w:rsidP="00E738D9">
      <w:r>
        <w:t>1.Наличие договора на право пользования имуществом  объекта теплоснабжения;</w:t>
      </w:r>
    </w:p>
    <w:p w:rsidR="00E738D9" w:rsidRDefault="00E738D9" w:rsidP="00E738D9">
      <w:r>
        <w:t>2. Наличие диспетчерских и аварийных служб, укомплектованность данных служб, обеспеченность персонала средствами индивидуальной и коллективной защиты, спецодеждой, инструментами и необходимой для  производства работ оснасткой, нормативно-технической  и оперативной  документацией,  инструкциями, схемами, первичными средствами  пожаротушения;</w:t>
      </w:r>
    </w:p>
    <w:p w:rsidR="00E738D9" w:rsidRDefault="00E738D9" w:rsidP="00E738D9">
      <w:pPr>
        <w:rPr>
          <w:color w:val="000000"/>
        </w:rPr>
      </w:pPr>
      <w:r>
        <w:rPr>
          <w:color w:val="000000"/>
        </w:rPr>
        <w:t>3. акты  гидравлических испытаний тепловых сетей;</w:t>
      </w:r>
    </w:p>
    <w:p w:rsidR="00E738D9" w:rsidRDefault="00E738D9" w:rsidP="00E738D9">
      <w:r>
        <w:t>4. графики  ограничения теплоснабжения при дефиците тепловой мощности тепловых источников и пропускной способности тепловых сетей;</w:t>
      </w:r>
    </w:p>
    <w:p w:rsidR="00E738D9" w:rsidRDefault="00E738D9" w:rsidP="00E738D9">
      <w:r>
        <w:t xml:space="preserve">5. наличие актов  технического освидетельствования  и диагностики  оборудования, участвующего в обеспечении  теплоснабжения; </w:t>
      </w:r>
    </w:p>
    <w:p w:rsidR="00E738D9" w:rsidRDefault="00E738D9" w:rsidP="00E738D9">
      <w:r>
        <w:t>6. выполнение планового графика ремонтов тепловых сетей и источников  теплоснабжения;</w:t>
      </w:r>
    </w:p>
    <w:p w:rsidR="00E738D9" w:rsidRDefault="00E738D9" w:rsidP="00E738D9">
      <w:r>
        <w:t>7. наличие договоров  на поставку электрической энергии, не допускающего  перебоев поставки  и снижения установленных нормативов запасов  электроэнергии;</w:t>
      </w:r>
    </w:p>
    <w:p w:rsidR="00E738D9" w:rsidRDefault="00E738D9" w:rsidP="00E738D9">
      <w:r>
        <w:t xml:space="preserve">8. акты  разграничения   эксплуатационной  ответственности  между потребителями тепловой энергии,  и </w:t>
      </w:r>
      <w:proofErr w:type="spellStart"/>
      <w:r>
        <w:t>энергоснабжающей</w:t>
      </w:r>
      <w:proofErr w:type="spellEnd"/>
      <w:r>
        <w:t xml:space="preserve"> организацией;</w:t>
      </w:r>
    </w:p>
    <w:p w:rsidR="00E738D9" w:rsidRDefault="00E738D9" w:rsidP="00E738D9">
      <w:r>
        <w:t>9. отсутствие невыполненных в установленные сроки предписаний, влияющих на  надежность работы в отопительный период, выданных уполномоченными  на  осуществление на осуществление  государственного контроля органами  государственной власти и уполномоченными на осуществление  муниципального контроля органами  местного самоуправления.</w:t>
      </w:r>
    </w:p>
    <w:p w:rsidR="00E738D9" w:rsidRDefault="00E738D9" w:rsidP="00E738D9">
      <w:r>
        <w:t> </w:t>
      </w:r>
    </w:p>
    <w:p w:rsidR="00E738D9" w:rsidRDefault="00E738D9" w:rsidP="00E738D9">
      <w:pPr>
        <w:rPr>
          <w:b/>
          <w:bCs/>
          <w:color w:val="474747"/>
        </w:rPr>
      </w:pPr>
      <w:r>
        <w:rPr>
          <w:rStyle w:val="a4"/>
          <w:color w:val="474747"/>
        </w:rPr>
        <w:t>График проверки готовности к отопительному  периоду потребителей  тепловой энергии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185"/>
        <w:gridCol w:w="3261"/>
        <w:gridCol w:w="2347"/>
      </w:tblGrid>
      <w:tr w:rsidR="00E738D9" w:rsidTr="00E738D9">
        <w:tc>
          <w:tcPr>
            <w:tcW w:w="6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/п</w:t>
            </w:r>
          </w:p>
        </w:tc>
        <w:tc>
          <w:tcPr>
            <w:tcW w:w="31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 xml:space="preserve">Наименование потребителей  и управляющих организаций </w:t>
            </w:r>
          </w:p>
        </w:tc>
        <w:tc>
          <w:tcPr>
            <w:tcW w:w="32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Юридический  адрес</w:t>
            </w:r>
          </w:p>
        </w:tc>
        <w:tc>
          <w:tcPr>
            <w:tcW w:w="234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Дата  проверки</w:t>
            </w:r>
          </w:p>
        </w:tc>
      </w:tr>
      <w:tr w:rsidR="00E738D9" w:rsidTr="00E738D9">
        <w:tc>
          <w:tcPr>
            <w:tcW w:w="6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31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rStyle w:val="a4"/>
                <w:color w:val="474747"/>
              </w:rPr>
            </w:pPr>
            <w:r>
              <w:rPr>
                <w:rStyle w:val="a4"/>
                <w:color w:val="474747"/>
              </w:rPr>
              <w:t>Администрация Садовского сельского поселения, МКУК «Садовский СДК»</w:t>
            </w:r>
          </w:p>
        </w:tc>
        <w:tc>
          <w:tcPr>
            <w:tcW w:w="32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с. Садовое</w:t>
            </w:r>
          </w:p>
        </w:tc>
        <w:tc>
          <w:tcPr>
            <w:tcW w:w="234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07.10.2018</w:t>
            </w:r>
          </w:p>
        </w:tc>
      </w:tr>
      <w:tr w:rsidR="00E738D9" w:rsidTr="00E738D9">
        <w:tc>
          <w:tcPr>
            <w:tcW w:w="6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31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rStyle w:val="a4"/>
                <w:color w:val="474747"/>
              </w:rPr>
            </w:pPr>
            <w:r>
              <w:rPr>
                <w:rStyle w:val="a4"/>
                <w:color w:val="474747"/>
              </w:rPr>
              <w:t>Быковская ГБУЗ  -</w:t>
            </w:r>
          </w:p>
          <w:p w:rsidR="00E738D9" w:rsidRDefault="00E738D9">
            <w:pPr>
              <w:rPr>
                <w:rStyle w:val="a4"/>
                <w:color w:val="474747"/>
              </w:rPr>
            </w:pPr>
            <w:r>
              <w:rPr>
                <w:rStyle w:val="a4"/>
                <w:color w:val="474747"/>
              </w:rPr>
              <w:t xml:space="preserve">Садовский ФАП </w:t>
            </w:r>
          </w:p>
        </w:tc>
        <w:tc>
          <w:tcPr>
            <w:tcW w:w="32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 с. Садовое</w:t>
            </w:r>
          </w:p>
        </w:tc>
        <w:tc>
          <w:tcPr>
            <w:tcW w:w="234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07.10.2018</w:t>
            </w:r>
          </w:p>
        </w:tc>
      </w:tr>
      <w:tr w:rsidR="00E738D9" w:rsidTr="00E738D9">
        <w:tc>
          <w:tcPr>
            <w:tcW w:w="6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8D9" w:rsidRDefault="00E738D9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31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38D9" w:rsidRDefault="00E738D9">
            <w:pPr>
              <w:rPr>
                <w:rStyle w:val="a4"/>
                <w:color w:val="474747"/>
              </w:rPr>
            </w:pPr>
          </w:p>
        </w:tc>
        <w:tc>
          <w:tcPr>
            <w:tcW w:w="32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38D9" w:rsidRDefault="00E738D9">
            <w:pPr>
              <w:rPr>
                <w:color w:val="333333"/>
              </w:rPr>
            </w:pPr>
          </w:p>
        </w:tc>
        <w:tc>
          <w:tcPr>
            <w:tcW w:w="234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38D9" w:rsidRDefault="00E738D9">
            <w:pPr>
              <w:rPr>
                <w:color w:val="333333"/>
              </w:rPr>
            </w:pPr>
          </w:p>
        </w:tc>
      </w:tr>
    </w:tbl>
    <w:p w:rsidR="00E738D9" w:rsidRDefault="00E738D9" w:rsidP="00E738D9"/>
    <w:p w:rsidR="00E738D9" w:rsidRDefault="00E738D9" w:rsidP="00E738D9">
      <w:r>
        <w:t>   потребителей  к отопительному  периоду должны  быть проверены:</w:t>
      </w:r>
    </w:p>
    <w:p w:rsidR="00E738D9" w:rsidRDefault="00E738D9" w:rsidP="00E738D9">
      <w:r>
        <w:t xml:space="preserve">  - акты  промывки  и гидравлических испытаний коммуникаций  и 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E738D9" w:rsidRDefault="00E738D9" w:rsidP="00E738D9">
      <w:r>
        <w:t>  - выполнение плана  ремонтных работ и качество их выполнения;</w:t>
      </w:r>
    </w:p>
    <w:p w:rsidR="00E738D9" w:rsidRDefault="00E738D9" w:rsidP="00E738D9">
      <w:r>
        <w:t>  - состояние тепловых сетей, принадлежащих потребителю;</w:t>
      </w:r>
    </w:p>
    <w:p w:rsidR="00E738D9" w:rsidRDefault="00E738D9" w:rsidP="00E738D9">
      <w:r>
        <w:t>  - состояние утепления зданий (чердаки, лестничные  клетки, подвалы, двери);</w:t>
      </w:r>
    </w:p>
    <w:p w:rsidR="00E738D9" w:rsidRDefault="00E738D9" w:rsidP="00E738D9">
      <w:r>
        <w:t>  - наличие  и работоспособность  приборов  учета энергоресурсов;</w:t>
      </w:r>
    </w:p>
    <w:p w:rsidR="00E738D9" w:rsidRDefault="00E738D9" w:rsidP="00E738D9">
      <w:r>
        <w:t>  - состояние  трубопроводов,  запорной арматуры  и  тепловой  изоляции;</w:t>
      </w:r>
    </w:p>
    <w:p w:rsidR="00E738D9" w:rsidRDefault="00E738D9" w:rsidP="00E738D9">
      <w:r>
        <w:t>  - отсутствие  задолженности за поставленную  тепловую энергию;</w:t>
      </w:r>
    </w:p>
    <w:p w:rsidR="00E738D9" w:rsidRDefault="00E738D9" w:rsidP="00E738D9">
      <w:r>
        <w:t>  - наличие  собственных или привлеченных ремонтных бригад, обеспеченность  их материально-техническими ресурсами;</w:t>
      </w:r>
    </w:p>
    <w:p w:rsidR="00E738D9" w:rsidRDefault="00E738D9" w:rsidP="00E738D9">
      <w:r>
        <w:t>Обеспечение реализации Программы возлагается на администрацию  Садовского сельского поселения.</w:t>
      </w:r>
    </w:p>
    <w:p w:rsidR="00E738D9" w:rsidRDefault="00E738D9" w:rsidP="00E738D9">
      <w:r>
        <w:rPr>
          <w:rStyle w:val="a4"/>
          <w:color w:val="474747"/>
        </w:rPr>
        <w:lastRenderedPageBreak/>
        <w:t>  </w:t>
      </w:r>
    </w:p>
    <w:p w:rsidR="00E738D9" w:rsidRDefault="00E738D9" w:rsidP="00E738D9">
      <w:r>
        <w:rPr>
          <w:rStyle w:val="a4"/>
          <w:color w:val="474747"/>
        </w:rPr>
        <w:t xml:space="preserve">7. </w:t>
      </w:r>
      <w:proofErr w:type="gramStart"/>
      <w:r>
        <w:rPr>
          <w:rStyle w:val="a4"/>
          <w:color w:val="474747"/>
        </w:rPr>
        <w:t>Контроль   за</w:t>
      </w:r>
      <w:proofErr w:type="gramEnd"/>
      <w:r>
        <w:rPr>
          <w:rStyle w:val="a4"/>
          <w:color w:val="474747"/>
        </w:rPr>
        <w:t xml:space="preserve"> ходом выполнения Программы</w:t>
      </w:r>
    </w:p>
    <w:p w:rsidR="00E738D9" w:rsidRDefault="00E738D9" w:rsidP="00E738D9">
      <w:r>
        <w:rPr>
          <w:rStyle w:val="a4"/>
          <w:color w:val="474747"/>
        </w:rPr>
        <w:t> </w:t>
      </w:r>
    </w:p>
    <w:p w:rsidR="00E738D9" w:rsidRDefault="00E738D9" w:rsidP="00E738D9">
      <w:r>
        <w:t>Контроль осуществляет   Администрация  Садовского сельского поселения, которая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отклонений.</w:t>
      </w:r>
    </w:p>
    <w:p w:rsidR="00E738D9" w:rsidRDefault="00E738D9" w:rsidP="00E738D9">
      <w:pPr>
        <w:rPr>
          <w:color w:val="000000"/>
        </w:rPr>
      </w:pPr>
    </w:p>
    <w:p w:rsidR="00E738D9" w:rsidRDefault="00E738D9" w:rsidP="00E738D9">
      <w:pPr>
        <w:rPr>
          <w:color w:val="000000"/>
        </w:rPr>
      </w:pPr>
    </w:p>
    <w:p w:rsidR="00E738D9" w:rsidRDefault="00E738D9" w:rsidP="00E738D9">
      <w:pPr>
        <w:rPr>
          <w:color w:val="000000"/>
        </w:rPr>
      </w:pPr>
    </w:p>
    <w:p w:rsidR="00E738D9" w:rsidRDefault="00E738D9" w:rsidP="00E738D9">
      <w:pPr>
        <w:rPr>
          <w:color w:val="000000"/>
        </w:rPr>
      </w:pPr>
    </w:p>
    <w:p w:rsidR="00E738D9" w:rsidRDefault="00E738D9" w:rsidP="00E738D9">
      <w:pPr>
        <w:rPr>
          <w:color w:val="000000"/>
        </w:rPr>
      </w:pPr>
    </w:p>
    <w:p w:rsidR="00E738D9" w:rsidRDefault="00E738D9" w:rsidP="00E738D9">
      <w:pPr>
        <w:rPr>
          <w:color w:val="000000"/>
        </w:rPr>
      </w:pPr>
    </w:p>
    <w:p w:rsidR="00E738D9" w:rsidRDefault="00E738D9" w:rsidP="00E738D9">
      <w:pPr>
        <w:rPr>
          <w:color w:val="000000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4163"/>
      </w:tblGrid>
      <w:tr w:rsidR="00E738D9" w:rsidTr="00E738D9">
        <w:tc>
          <w:tcPr>
            <w:tcW w:w="59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i/>
                <w:iCs/>
                <w:color w:val="000000"/>
                <w:bdr w:val="none" w:sz="0" w:space="0" w:color="auto" w:frame="1"/>
              </w:rPr>
              <w:t>Приложение 3  к постановлению главы Садовского сельского поселения</w:t>
            </w:r>
            <w:r>
              <w:rPr>
                <w:color w:val="000000"/>
              </w:rPr>
              <w:t xml:space="preserve">   от 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30.07.2018г.  №45</w:t>
            </w:r>
          </w:p>
        </w:tc>
      </w:tr>
    </w:tbl>
    <w:p w:rsidR="00E738D9" w:rsidRDefault="00E738D9" w:rsidP="00E738D9">
      <w:pPr>
        <w:rPr>
          <w:bCs/>
          <w:color w:val="000000"/>
          <w:bdr w:val="none" w:sz="0" w:space="0" w:color="auto" w:frame="1"/>
        </w:rPr>
      </w:pPr>
    </w:p>
    <w:p w:rsidR="00E738D9" w:rsidRDefault="00E738D9" w:rsidP="00E738D9">
      <w:pPr>
        <w:rPr>
          <w:bCs/>
          <w:color w:val="000000"/>
          <w:bdr w:val="none" w:sz="0" w:space="0" w:color="auto" w:frame="1"/>
        </w:rPr>
      </w:pPr>
    </w:p>
    <w:p w:rsidR="00E738D9" w:rsidRDefault="00E738D9" w:rsidP="00E738D9">
      <w:pPr>
        <w:rPr>
          <w:bCs/>
          <w:color w:val="000000"/>
          <w:bdr w:val="none" w:sz="0" w:space="0" w:color="auto" w:frame="1"/>
        </w:rPr>
      </w:pPr>
    </w:p>
    <w:p w:rsidR="00E738D9" w:rsidRDefault="00E738D9" w:rsidP="00E738D9">
      <w:pPr>
        <w:jc w:val="center"/>
        <w:rPr>
          <w:color w:val="000000"/>
        </w:rPr>
      </w:pPr>
      <w:r>
        <w:rPr>
          <w:bCs/>
          <w:color w:val="000000"/>
          <w:bdr w:val="none" w:sz="0" w:space="0" w:color="auto" w:frame="1"/>
          <w:lang w:val="x-none"/>
        </w:rPr>
        <w:t>ПЛАН</w:t>
      </w:r>
    </w:p>
    <w:p w:rsidR="00E738D9" w:rsidRDefault="00E738D9" w:rsidP="00E738D9">
      <w:pPr>
        <w:jc w:val="center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  <w:lang w:val="x-none"/>
        </w:rPr>
        <w:t>мероприятий по подготовке объектов</w:t>
      </w:r>
      <w:r>
        <w:rPr>
          <w:rStyle w:val="apple-converted-space"/>
          <w:b/>
          <w:bCs/>
          <w:color w:val="000000"/>
          <w:bdr w:val="none" w:sz="0" w:space="0" w:color="auto" w:frame="1"/>
          <w:lang w:val="x-none"/>
        </w:rPr>
        <w:t> </w:t>
      </w:r>
      <w:r>
        <w:rPr>
          <w:bCs/>
          <w:color w:val="000000"/>
          <w:bdr w:val="none" w:sz="0" w:space="0" w:color="auto" w:frame="1"/>
        </w:rPr>
        <w:t>Садовского сельского поселения</w:t>
      </w:r>
      <w:r>
        <w:rPr>
          <w:rStyle w:val="apple-converted-space"/>
          <w:b/>
          <w:bCs/>
          <w:color w:val="000000"/>
          <w:bdr w:val="none" w:sz="0" w:space="0" w:color="auto" w:frame="1"/>
          <w:lang w:val="x-none"/>
        </w:rPr>
        <w:t> </w:t>
      </w:r>
      <w:r>
        <w:rPr>
          <w:bCs/>
          <w:color w:val="000000"/>
          <w:bdr w:val="none" w:sz="0" w:space="0" w:color="auto" w:frame="1"/>
        </w:rPr>
        <w:t>Быков</w:t>
      </w:r>
      <w:r>
        <w:rPr>
          <w:bCs/>
          <w:color w:val="000000"/>
          <w:bdr w:val="none" w:sz="0" w:space="0" w:color="auto" w:frame="1"/>
          <w:lang w:val="x-none"/>
        </w:rPr>
        <w:t>кого</w:t>
      </w:r>
      <w:r>
        <w:rPr>
          <w:rStyle w:val="apple-converted-space"/>
          <w:b/>
          <w:bCs/>
          <w:color w:val="000000"/>
          <w:bdr w:val="none" w:sz="0" w:space="0" w:color="auto" w:frame="1"/>
          <w:lang w:val="x-none"/>
        </w:rPr>
        <w:t> </w:t>
      </w:r>
      <w:r>
        <w:rPr>
          <w:bCs/>
          <w:color w:val="000000"/>
          <w:bdr w:val="none" w:sz="0" w:space="0" w:color="auto" w:frame="1"/>
        </w:rPr>
        <w:t>муниципального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 xml:space="preserve">района </w:t>
      </w:r>
    </w:p>
    <w:p w:rsidR="00E738D9" w:rsidRDefault="00E738D9" w:rsidP="00E738D9">
      <w:pPr>
        <w:jc w:val="center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к отопительному сезону 2018-2019</w:t>
      </w:r>
      <w:r>
        <w:rPr>
          <w:bCs/>
          <w:color w:val="000000"/>
          <w:bdr w:val="none" w:sz="0" w:space="0" w:color="auto" w:frame="1"/>
        </w:rPr>
        <w:t xml:space="preserve"> года</w:t>
      </w:r>
    </w:p>
    <w:p w:rsidR="00E738D9" w:rsidRDefault="00E738D9" w:rsidP="00E738D9">
      <w:pPr>
        <w:jc w:val="center"/>
        <w:rPr>
          <w:color w:val="000000"/>
        </w:rPr>
      </w:pPr>
    </w:p>
    <w:tbl>
      <w:tblPr>
        <w:tblW w:w="10375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283"/>
        <w:gridCol w:w="1801"/>
        <w:gridCol w:w="1081"/>
        <w:gridCol w:w="1441"/>
        <w:gridCol w:w="1858"/>
        <w:gridCol w:w="3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E738D9" w:rsidTr="00E738D9">
        <w:trPr>
          <w:gridAfter w:val="15"/>
          <w:wAfter w:w="310" w:type="dxa"/>
          <w:cantSplit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>
              <w:rPr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Наименование видов работ, мероприятий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Наименование потребности материалов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Кол-во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Срок</w:t>
            </w:r>
          </w:p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исполнения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Должность и Ф. И.О. ответственного лица за исполнение</w:t>
            </w:r>
          </w:p>
        </w:tc>
      </w:tr>
      <w:tr w:rsidR="00E738D9" w:rsidTr="00E738D9">
        <w:trPr>
          <w:gridAfter w:val="15"/>
          <w:wAfter w:w="310" w:type="dxa"/>
          <w:cantSplit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1. Администрация Садовского сельского поселения</w:t>
            </w:r>
          </w:p>
        </w:tc>
      </w:tr>
      <w:tr w:rsidR="00E738D9" w:rsidTr="00E738D9">
        <w:trPr>
          <w:cantSplit/>
          <w:trHeight w:val="60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Промывка труб после отопительного сезона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Техник по имуществу и землепользованию Живак В.С. 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Прочистка промывка котлов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r>
              <w:rPr>
                <w:color w:val="000000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Провести поверку сигнализатора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r>
              <w:rPr>
                <w:color w:val="000000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Переаттестация операторов котельно-тепловых хозяйств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6.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Ремонт смотровых колодцев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r>
              <w:rPr>
                <w:color w:val="000000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  <w:trHeight w:val="32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Обновление уголка оператора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r>
              <w:rPr>
                <w:color w:val="000000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Косметический ремонт - побелка стен, потолков, окраска трубопроводов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Известь, краска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r>
              <w:rPr>
                <w:color w:val="000000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  <w:trHeight w:val="510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3.  Почта и связь</w:t>
            </w:r>
          </w:p>
        </w:tc>
        <w:tc>
          <w:tcPr>
            <w:tcW w:w="310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</w:tr>
      <w:tr w:rsidR="00E738D9" w:rsidTr="00E738D9">
        <w:trPr>
          <w:cantSplit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>проверка системы отопления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начальник ОПС </w:t>
            </w:r>
            <w:proofErr w:type="spellStart"/>
            <w:r>
              <w:rPr>
                <w:color w:val="000000"/>
              </w:rPr>
              <w:t>Изделеева</w:t>
            </w:r>
            <w:proofErr w:type="spellEnd"/>
            <w:r>
              <w:rPr>
                <w:color w:val="000000"/>
              </w:rPr>
              <w:t xml:space="preserve"> А.Р., линейный монтер Петров А.А.(по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  <w:trHeight w:val="36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Ремонт и замена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мормитных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плит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Известь, краска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r>
              <w:rPr>
                <w:color w:val="000000"/>
              </w:rPr>
              <w:t xml:space="preserve">начальник ОПС </w:t>
            </w:r>
            <w:proofErr w:type="spellStart"/>
            <w:r>
              <w:rPr>
                <w:color w:val="000000"/>
              </w:rPr>
              <w:t>Изделеева</w:t>
            </w:r>
            <w:proofErr w:type="spellEnd"/>
            <w:r>
              <w:rPr>
                <w:color w:val="000000"/>
              </w:rPr>
              <w:t xml:space="preserve"> А.Р., линейный монтер Петров А.А.(по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  <w:trHeight w:val="34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Провести поверку электропроводки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r>
              <w:rPr>
                <w:color w:val="000000"/>
              </w:rPr>
              <w:t xml:space="preserve">начальник ОПС </w:t>
            </w:r>
            <w:proofErr w:type="spellStart"/>
            <w:r>
              <w:rPr>
                <w:color w:val="000000"/>
              </w:rPr>
              <w:t>Изделеева</w:t>
            </w:r>
            <w:proofErr w:type="spellEnd"/>
            <w:r>
              <w:rPr>
                <w:color w:val="000000"/>
              </w:rPr>
              <w:t xml:space="preserve"> А.Р., линейный монтер Петров А.А.(по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  <w:tc>
          <w:tcPr>
            <w:tcW w:w="20" w:type="dxa"/>
            <w:shd w:val="clear" w:color="auto" w:fill="auto"/>
            <w:vAlign w:val="bottom"/>
          </w:tcPr>
          <w:p w:rsidR="00E738D9" w:rsidRDefault="00E738D9"/>
        </w:tc>
      </w:tr>
      <w:tr w:rsidR="00E738D9" w:rsidTr="00E738D9">
        <w:trPr>
          <w:cantSplit/>
          <w:trHeight w:val="435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4.   Садовский ФАП</w:t>
            </w:r>
          </w:p>
        </w:tc>
        <w:tc>
          <w:tcPr>
            <w:tcW w:w="310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</w:tr>
      <w:tr w:rsidR="00E738D9" w:rsidTr="00E738D9">
        <w:trPr>
          <w:cantSplit/>
          <w:trHeight w:val="28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промывка труб после отопительного сезона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фельдшер Садовского сельского поселения Казип А.У. 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</w:tr>
      <w:tr w:rsidR="00E738D9" w:rsidTr="00E738D9">
        <w:trPr>
          <w:cantSplit/>
          <w:trHeight w:val="34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Косметический ремонт - покраска труб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Известь, краска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>фельдшер Садовского сельского поселения Казип А.У. 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</w:tr>
      <w:tr w:rsidR="00E738D9" w:rsidTr="00E738D9">
        <w:trPr>
          <w:cantSplit/>
          <w:trHeight w:val="34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Прочистка промывка котлов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>фельдшер Садовского сельского поселения Казип А.У. 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</w:tr>
      <w:tr w:rsidR="00E738D9" w:rsidTr="00E738D9">
        <w:trPr>
          <w:cantSplit/>
          <w:trHeight w:val="34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Провести поверку электропроводки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D9" w:rsidRDefault="00E738D9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25.08.2018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8D9" w:rsidRDefault="00E738D9">
            <w:pPr>
              <w:rPr>
                <w:color w:val="000000"/>
              </w:rPr>
            </w:pPr>
            <w:r>
              <w:rPr>
                <w:color w:val="000000"/>
              </w:rPr>
              <w:t>фельдшер Садовского сельского поселения Казип А.У. 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38D9" w:rsidRDefault="00E738D9">
            <w:pPr>
              <w:rPr>
                <w:color w:val="000000"/>
              </w:rPr>
            </w:pPr>
          </w:p>
        </w:tc>
      </w:tr>
    </w:tbl>
    <w:p w:rsidR="00E738D9" w:rsidRDefault="00E738D9" w:rsidP="00E738D9"/>
    <w:p w:rsidR="006C0F47" w:rsidRDefault="006C0F47"/>
    <w:sectPr w:rsidR="006C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D9"/>
    <w:rsid w:val="00316D36"/>
    <w:rsid w:val="006C0F47"/>
    <w:rsid w:val="00E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738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38D9"/>
  </w:style>
  <w:style w:type="character" w:styleId="a4">
    <w:name w:val="Strong"/>
    <w:basedOn w:val="a0"/>
    <w:qFormat/>
    <w:rsid w:val="00E738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738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38D9"/>
  </w:style>
  <w:style w:type="character" w:styleId="a4">
    <w:name w:val="Strong"/>
    <w:basedOn w:val="a0"/>
    <w:qFormat/>
    <w:rsid w:val="00E73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lani_meropriyatij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ogrammi_proverki__raznie_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55A4-9BBA-4514-AB39-5B002492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2018-07-31T05:18:00Z</cp:lastPrinted>
  <dcterms:created xsi:type="dcterms:W3CDTF">2018-07-31T05:11:00Z</dcterms:created>
  <dcterms:modified xsi:type="dcterms:W3CDTF">2018-07-31T05:27:00Z</dcterms:modified>
</cp:coreProperties>
</file>