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7A" w:rsidRPr="001547C9" w:rsidRDefault="00E4717A" w:rsidP="00E471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C9">
        <w:rPr>
          <w:rFonts w:ascii="Times New Roman" w:hAnsi="Times New Roman" w:cs="Times New Roman"/>
          <w:b/>
          <w:sz w:val="24"/>
          <w:szCs w:val="24"/>
        </w:rPr>
        <w:t>АДМИНИСТРАЦИЯ САДОВСКОГО СЕЛЬСКОГО ПОСЕЛЕНИЯ</w:t>
      </w:r>
    </w:p>
    <w:p w:rsidR="00E4717A" w:rsidRPr="001547C9" w:rsidRDefault="00E4717A" w:rsidP="00E471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C9">
        <w:rPr>
          <w:rFonts w:ascii="Times New Roman" w:hAnsi="Times New Roman" w:cs="Times New Roman"/>
          <w:b/>
          <w:sz w:val="24"/>
          <w:szCs w:val="24"/>
        </w:rPr>
        <w:t>БЫКОВСКОГО МУНИЦИПАЛЬНОГО РАЙОНА</w:t>
      </w:r>
    </w:p>
    <w:p w:rsidR="00E4717A" w:rsidRPr="001547C9" w:rsidRDefault="00E4717A" w:rsidP="00E471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C9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4717A" w:rsidRPr="001547C9" w:rsidRDefault="00E4717A" w:rsidP="00E471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E4717A" w:rsidRPr="001547C9" w:rsidTr="00E25C91">
        <w:trPr>
          <w:trHeight w:val="360"/>
        </w:trPr>
        <w:tc>
          <w:tcPr>
            <w:tcW w:w="10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17A" w:rsidRPr="001547C9" w:rsidRDefault="00E4717A" w:rsidP="00E25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47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E4717A" w:rsidRPr="001547C9" w:rsidRDefault="00E4717A" w:rsidP="00E471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19.07  2019</w:t>
      </w:r>
      <w:r w:rsidR="008537D1">
        <w:rPr>
          <w:rFonts w:ascii="Times New Roman" w:hAnsi="Times New Roman" w:cs="Times New Roman"/>
          <w:sz w:val="24"/>
          <w:szCs w:val="24"/>
        </w:rPr>
        <w:t xml:space="preserve"> г. </w:t>
      </w:r>
      <w:r w:rsidRPr="001547C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8537D1" w:rsidRPr="001547C9" w:rsidRDefault="008537D1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Pr="001547C9" w:rsidRDefault="00E4717A" w:rsidP="00E471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47C9">
        <w:rPr>
          <w:rFonts w:ascii="Times New Roman" w:hAnsi="Times New Roman" w:cs="Times New Roman"/>
          <w:sz w:val="24"/>
          <w:szCs w:val="24"/>
        </w:rPr>
        <w:t>Об отмене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E4717A">
        <w:rPr>
          <w:rFonts w:ascii="Times New Roman" w:hAnsi="Times New Roman" w:cs="Times New Roman"/>
          <w:sz w:val="24"/>
          <w:szCs w:val="24"/>
        </w:rPr>
        <w:t xml:space="preserve">от 13.11.2017 г. № 84 «Об организации </w:t>
      </w:r>
      <w:r>
        <w:rPr>
          <w:rFonts w:ascii="Times New Roman" w:hAnsi="Times New Roman" w:cs="Times New Roman"/>
          <w:sz w:val="24"/>
          <w:szCs w:val="24"/>
        </w:rPr>
        <w:t>похоронного дела на территории С</w:t>
      </w:r>
      <w:r w:rsidRPr="00E4717A">
        <w:rPr>
          <w:rFonts w:ascii="Times New Roman" w:hAnsi="Times New Roman" w:cs="Times New Roman"/>
          <w:sz w:val="24"/>
          <w:szCs w:val="24"/>
        </w:rPr>
        <w:t>адовского сельского поселения».</w:t>
      </w:r>
    </w:p>
    <w:p w:rsidR="00E4717A" w:rsidRPr="001547C9" w:rsidRDefault="00E4717A" w:rsidP="00E4717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E4717A" w:rsidRDefault="00E4717A" w:rsidP="00E4717A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proofErr w:type="gramStart"/>
      <w:r w:rsidRPr="00E4717A">
        <w:t>В соответствии законом Волгоградской области от 16.07.2018 г. № 86 – ОД «О внесении изменения в статью 1 Закона Волгоградской области от 28.11.2014 г. № 156 – ОД «О закреплении отдельных вопросов местного значения за сельскими поселениями в Волгоградской области</w:t>
      </w:r>
      <w:r>
        <w:t>», ч. 4 ст. 7 Федерального закона от 06.10.2003 г. № 131 –ФЗ «Об общих принципах организации местного самоуправления в Российской Федерации»</w:t>
      </w:r>
      <w:proofErr w:type="gramEnd"/>
    </w:p>
    <w:p w:rsidR="00E4717A" w:rsidRPr="001547C9" w:rsidRDefault="00E4717A" w:rsidP="00E4717A">
      <w:pPr>
        <w:pStyle w:val="a3"/>
        <w:shd w:val="clear" w:color="auto" w:fill="FFFFFF"/>
        <w:spacing w:before="0" w:beforeAutospacing="0" w:after="0" w:afterAutospacing="0"/>
      </w:pP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547C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717A" w:rsidRPr="001547C9" w:rsidRDefault="00E4717A" w:rsidP="00E4717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7C9">
        <w:rPr>
          <w:rFonts w:ascii="Times New Roman" w:hAnsi="Times New Roman" w:cs="Times New Roman"/>
          <w:sz w:val="24"/>
          <w:szCs w:val="24"/>
        </w:rPr>
        <w:t xml:space="preserve">Отменить действие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№  84 от 13.11.2017 </w:t>
      </w:r>
      <w:r>
        <w:rPr>
          <w:rFonts w:ascii="Times New Roman" w:hAnsi="Times New Roman" w:cs="Times New Roman"/>
          <w:sz w:val="24"/>
          <w:szCs w:val="24"/>
        </w:rPr>
        <w:t xml:space="preserve"> г. «</w:t>
      </w:r>
      <w:r w:rsidRPr="00E4717A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sz w:val="24"/>
          <w:szCs w:val="24"/>
        </w:rPr>
        <w:t>похоронного дела на территории С</w:t>
      </w:r>
      <w:r w:rsidRPr="00E4717A">
        <w:rPr>
          <w:rFonts w:ascii="Times New Roman" w:hAnsi="Times New Roman" w:cs="Times New Roman"/>
          <w:sz w:val="24"/>
          <w:szCs w:val="24"/>
        </w:rPr>
        <w:t>адовского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8537D1">
        <w:rPr>
          <w:rFonts w:ascii="Times New Roman" w:hAnsi="Times New Roman" w:cs="Times New Roman"/>
          <w:sz w:val="24"/>
          <w:szCs w:val="24"/>
        </w:rPr>
        <w:t>- как утратившее силу.</w:t>
      </w:r>
    </w:p>
    <w:p w:rsidR="00E4717A" w:rsidRPr="001547C9" w:rsidRDefault="00E4717A" w:rsidP="00E471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1547C9">
        <w:rPr>
          <w:rStyle w:val="a4"/>
          <w:b w:val="0"/>
        </w:rPr>
        <w:t>Настоящее постановление подлежит официальному обнародованию  и размещению на сайте администрации Садовского сельского поселения.</w:t>
      </w:r>
    </w:p>
    <w:p w:rsidR="00E4717A" w:rsidRPr="001547C9" w:rsidRDefault="00E4717A" w:rsidP="00E471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1547C9">
        <w:t xml:space="preserve"> </w:t>
      </w:r>
      <w:proofErr w:type="gramStart"/>
      <w:r w:rsidRPr="001547C9">
        <w:t>Контроль за</w:t>
      </w:r>
      <w:proofErr w:type="gramEnd"/>
      <w:r w:rsidRPr="001547C9">
        <w:t xml:space="preserve"> исполнением настоящего постановления оставляю за собой.</w:t>
      </w: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Default="008537D1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4717A" w:rsidRPr="001547C9">
        <w:rPr>
          <w:rFonts w:ascii="Times New Roman" w:hAnsi="Times New Roman" w:cs="Times New Roman"/>
          <w:sz w:val="24"/>
          <w:szCs w:val="24"/>
        </w:rPr>
        <w:t xml:space="preserve"> Садовского</w:t>
      </w: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547C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7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37D1">
        <w:rPr>
          <w:rFonts w:ascii="Times New Roman" w:hAnsi="Times New Roman" w:cs="Times New Roman"/>
          <w:sz w:val="24"/>
          <w:szCs w:val="24"/>
        </w:rPr>
        <w:t xml:space="preserve">                     Н. М. Моси</w:t>
      </w:r>
      <w:r w:rsidRPr="001547C9">
        <w:rPr>
          <w:rFonts w:ascii="Times New Roman" w:hAnsi="Times New Roman" w:cs="Times New Roman"/>
          <w:sz w:val="24"/>
          <w:szCs w:val="24"/>
        </w:rPr>
        <w:t>енко</w:t>
      </w: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Pr="001547C9" w:rsidRDefault="00E4717A" w:rsidP="00E471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17A" w:rsidRPr="001547C9" w:rsidRDefault="00E4717A" w:rsidP="00E4717A"/>
    <w:p w:rsidR="00E4717A" w:rsidRPr="003B7B2E" w:rsidRDefault="00E4717A" w:rsidP="00E4717A">
      <w:pPr>
        <w:rPr>
          <w:rFonts w:ascii="Arial" w:hAnsi="Arial" w:cs="Arial"/>
        </w:rPr>
      </w:pPr>
    </w:p>
    <w:p w:rsidR="00E4717A" w:rsidRDefault="00E4717A" w:rsidP="00E4717A"/>
    <w:p w:rsidR="00E4717A" w:rsidRDefault="00E4717A" w:rsidP="00E4717A"/>
    <w:p w:rsidR="00001EAA" w:rsidRDefault="00001EAA"/>
    <w:sectPr w:rsidR="000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54"/>
    <w:multiLevelType w:val="hybridMultilevel"/>
    <w:tmpl w:val="4CAA938A"/>
    <w:lvl w:ilvl="0" w:tplc="235CC8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7A"/>
    <w:rsid w:val="00001EAA"/>
    <w:rsid w:val="00624994"/>
    <w:rsid w:val="008537D1"/>
    <w:rsid w:val="00E4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1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4717A"/>
    <w:pPr>
      <w:spacing w:before="100" w:beforeAutospacing="1" w:after="100" w:afterAutospacing="1"/>
    </w:pPr>
  </w:style>
  <w:style w:type="character" w:styleId="a4">
    <w:name w:val="Strong"/>
    <w:qFormat/>
    <w:rsid w:val="00E47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1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4717A"/>
    <w:pPr>
      <w:spacing w:before="100" w:beforeAutospacing="1" w:after="100" w:afterAutospacing="1"/>
    </w:pPr>
  </w:style>
  <w:style w:type="character" w:styleId="a4">
    <w:name w:val="Strong"/>
    <w:qFormat/>
    <w:rsid w:val="00E47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cp:lastPrinted>2019-07-19T05:43:00Z</cp:lastPrinted>
  <dcterms:created xsi:type="dcterms:W3CDTF">2019-07-19T05:24:00Z</dcterms:created>
  <dcterms:modified xsi:type="dcterms:W3CDTF">2019-07-19T05:52:00Z</dcterms:modified>
</cp:coreProperties>
</file>