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0A" w:rsidRPr="00B652F4" w:rsidRDefault="00C86A6E" w:rsidP="001962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652F4">
        <w:rPr>
          <w:b/>
          <w:sz w:val="28"/>
          <w:szCs w:val="28"/>
        </w:rPr>
        <w:t>Волгоградская</w:t>
      </w:r>
      <w:r w:rsidR="00B70F0A" w:rsidRPr="00B652F4">
        <w:rPr>
          <w:b/>
          <w:sz w:val="28"/>
          <w:szCs w:val="28"/>
        </w:rPr>
        <w:t xml:space="preserve"> область</w:t>
      </w:r>
    </w:p>
    <w:p w:rsidR="00B70F0A" w:rsidRPr="00B652F4" w:rsidRDefault="00C86A6E" w:rsidP="00C86A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652F4">
        <w:rPr>
          <w:b/>
          <w:sz w:val="28"/>
          <w:szCs w:val="28"/>
        </w:rPr>
        <w:t>Быковский</w:t>
      </w:r>
      <w:r w:rsidR="00B70F0A" w:rsidRPr="00B652F4">
        <w:rPr>
          <w:b/>
          <w:sz w:val="28"/>
          <w:szCs w:val="28"/>
        </w:rPr>
        <w:t xml:space="preserve"> муниципальный район</w:t>
      </w:r>
    </w:p>
    <w:p w:rsidR="00B70F0A" w:rsidRPr="00B652F4" w:rsidRDefault="00B70F0A" w:rsidP="00C86A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652F4">
        <w:rPr>
          <w:b/>
          <w:sz w:val="28"/>
          <w:szCs w:val="28"/>
        </w:rPr>
        <w:t>Администрация</w:t>
      </w:r>
    </w:p>
    <w:p w:rsidR="00B70F0A" w:rsidRPr="00B652F4" w:rsidRDefault="00C86A6E" w:rsidP="00C86A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652F4">
        <w:rPr>
          <w:b/>
          <w:sz w:val="28"/>
          <w:szCs w:val="28"/>
        </w:rPr>
        <w:t>Садовского</w:t>
      </w:r>
      <w:r w:rsidR="00B70F0A" w:rsidRPr="00B652F4">
        <w:rPr>
          <w:b/>
          <w:sz w:val="28"/>
          <w:szCs w:val="28"/>
        </w:rPr>
        <w:t xml:space="preserve"> сельского поселения</w:t>
      </w:r>
    </w:p>
    <w:p w:rsidR="00C86A6E" w:rsidRDefault="00C86A6E" w:rsidP="00C86A6E">
      <w:pPr>
        <w:pStyle w:val="a3"/>
        <w:pBdr>
          <w:bottom w:val="double" w:sz="6" w:space="1" w:color="auto"/>
        </w:pBdr>
        <w:spacing w:before="0" w:beforeAutospacing="0" w:after="0" w:afterAutospacing="0"/>
        <w:jc w:val="center"/>
        <w:rPr>
          <w:b/>
        </w:rPr>
      </w:pPr>
    </w:p>
    <w:p w:rsidR="00C86A6E" w:rsidRDefault="00C86A6E" w:rsidP="00C86A6E">
      <w:pPr>
        <w:pStyle w:val="a3"/>
      </w:pPr>
    </w:p>
    <w:p w:rsidR="00410DE9" w:rsidRDefault="00410DE9" w:rsidP="0065089C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1962C3" w:rsidRPr="00410DE9" w:rsidRDefault="001962C3" w:rsidP="001962C3">
      <w:pPr>
        <w:pStyle w:val="a3"/>
        <w:rPr>
          <w:b/>
        </w:rPr>
      </w:pPr>
      <w:r>
        <w:rPr>
          <w:b/>
        </w:rPr>
        <w:t>02ноября 2017 г.                                             № 82</w:t>
      </w:r>
    </w:p>
    <w:p w:rsidR="0065089C" w:rsidRDefault="00C86A6E" w:rsidP="00C86A6E">
      <w:pPr>
        <w:pStyle w:val="a3"/>
        <w:spacing w:before="0" w:beforeAutospacing="0" w:after="0" w:afterAutospacing="0"/>
        <w:rPr>
          <w:b/>
        </w:rPr>
      </w:pPr>
      <w:r w:rsidRPr="00410DE9">
        <w:rPr>
          <w:b/>
        </w:rPr>
        <w:t>«</w:t>
      </w:r>
      <w:r w:rsidR="00B70F0A" w:rsidRPr="00410DE9">
        <w:rPr>
          <w:b/>
        </w:rPr>
        <w:t xml:space="preserve">Об </w:t>
      </w:r>
      <w:r w:rsidR="0065089C">
        <w:rPr>
          <w:b/>
        </w:rPr>
        <w:t xml:space="preserve"> утверждении Положения </w:t>
      </w:r>
      <w:proofErr w:type="gramStart"/>
      <w:r w:rsidR="0065089C">
        <w:rPr>
          <w:b/>
        </w:rPr>
        <w:t>об</w:t>
      </w:r>
      <w:proofErr w:type="gramEnd"/>
      <w:r w:rsidR="0065089C">
        <w:rPr>
          <w:b/>
        </w:rPr>
        <w:t xml:space="preserve"> </w:t>
      </w:r>
    </w:p>
    <w:p w:rsidR="00C86A6E" w:rsidRPr="00410DE9" w:rsidRDefault="00B70F0A" w:rsidP="00C86A6E">
      <w:pPr>
        <w:pStyle w:val="a3"/>
        <w:spacing w:before="0" w:beforeAutospacing="0" w:after="0" w:afterAutospacing="0"/>
        <w:rPr>
          <w:b/>
        </w:rPr>
      </w:pPr>
      <w:r w:rsidRPr="00410DE9">
        <w:rPr>
          <w:b/>
        </w:rPr>
        <w:t xml:space="preserve">официальном </w:t>
      </w:r>
      <w:proofErr w:type="gramStart"/>
      <w:r w:rsidRPr="00410DE9">
        <w:rPr>
          <w:b/>
        </w:rPr>
        <w:t>сайте</w:t>
      </w:r>
      <w:proofErr w:type="gramEnd"/>
      <w:r w:rsidRPr="00410DE9">
        <w:rPr>
          <w:b/>
        </w:rPr>
        <w:t xml:space="preserve"> администрации</w:t>
      </w:r>
    </w:p>
    <w:p w:rsidR="00B70F0A" w:rsidRPr="00410DE9" w:rsidRDefault="00C86A6E" w:rsidP="00C86A6E">
      <w:pPr>
        <w:pStyle w:val="a3"/>
        <w:spacing w:before="0" w:beforeAutospacing="0" w:after="0" w:afterAutospacing="0"/>
        <w:rPr>
          <w:b/>
        </w:rPr>
      </w:pPr>
      <w:r w:rsidRPr="00410DE9">
        <w:rPr>
          <w:b/>
        </w:rPr>
        <w:t>Садовского</w:t>
      </w:r>
      <w:r w:rsidR="00B70F0A" w:rsidRPr="00410DE9">
        <w:rPr>
          <w:b/>
        </w:rPr>
        <w:t xml:space="preserve"> сельского поселения</w:t>
      </w:r>
      <w:r w:rsidRPr="00410DE9">
        <w:rPr>
          <w:b/>
        </w:rPr>
        <w:t>».</w:t>
      </w:r>
    </w:p>
    <w:p w:rsidR="00B70F0A" w:rsidRDefault="00B70F0A" w:rsidP="00B70F0A">
      <w:pPr>
        <w:pStyle w:val="a3"/>
      </w:pPr>
      <w:r>
        <w:t>В целях реализации прав граждан и организаций на доступ к информации о деятельности органов исполнительной власти,</w:t>
      </w:r>
    </w:p>
    <w:p w:rsidR="00B70F0A" w:rsidRDefault="00B70F0A" w:rsidP="00B70F0A">
      <w:pPr>
        <w:pStyle w:val="a3"/>
      </w:pPr>
      <w:r>
        <w:t>Постановляю:</w:t>
      </w:r>
    </w:p>
    <w:p w:rsidR="00B70F0A" w:rsidRDefault="00B70F0A" w:rsidP="00B70F0A">
      <w:pPr>
        <w:pStyle w:val="a3"/>
      </w:pPr>
      <w:r>
        <w:t>1. Определить сайт по адресу в с</w:t>
      </w:r>
      <w:r w:rsidR="00C86A6E">
        <w:t xml:space="preserve">ети </w:t>
      </w:r>
      <w:proofErr w:type="spellStart"/>
      <w:r w:rsidR="00C86A6E">
        <w:t>Интернет</w:t>
      </w:r>
      <w:r w:rsidR="00C86A6E" w:rsidRPr="00410DE9">
        <w:rPr>
          <w:b/>
        </w:rPr>
        <w:t>http</w:t>
      </w:r>
      <w:proofErr w:type="spellEnd"/>
      <w:r w:rsidR="00C86A6E" w:rsidRPr="00410DE9">
        <w:rPr>
          <w:b/>
        </w:rPr>
        <w:t>://</w:t>
      </w:r>
      <w:r w:rsidR="00C86A6E" w:rsidRPr="00410DE9">
        <w:rPr>
          <w:b/>
          <w:lang w:val="en-US"/>
        </w:rPr>
        <w:t>bykovsky</w:t>
      </w:r>
      <w:r w:rsidR="00C86A6E" w:rsidRPr="00410DE9">
        <w:rPr>
          <w:b/>
        </w:rPr>
        <w:t>.</w:t>
      </w:r>
      <w:proofErr w:type="spellStart"/>
      <w:r w:rsidR="00C86A6E" w:rsidRPr="00410DE9">
        <w:rPr>
          <w:b/>
          <w:lang w:val="en-US"/>
        </w:rPr>
        <w:t>vol</w:t>
      </w:r>
      <w:r w:rsidR="00410DE9" w:rsidRPr="00410DE9">
        <w:rPr>
          <w:b/>
          <w:lang w:val="en-US"/>
        </w:rPr>
        <w:t>qanet</w:t>
      </w:r>
      <w:proofErr w:type="spellEnd"/>
      <w:r w:rsidRPr="00410DE9">
        <w:rPr>
          <w:b/>
        </w:rPr>
        <w:t>.ru</w:t>
      </w:r>
      <w:r w:rsidR="00410DE9" w:rsidRPr="00410DE9">
        <w:rPr>
          <w:b/>
        </w:rPr>
        <w:t>/</w:t>
      </w:r>
      <w:r w:rsidR="00410DE9" w:rsidRPr="00410DE9">
        <w:rPr>
          <w:b/>
          <w:lang w:val="en-US"/>
        </w:rPr>
        <w:t>Sadovoe</w:t>
      </w:r>
      <w:r w:rsidR="00410DE9" w:rsidRPr="00410DE9">
        <w:rPr>
          <w:b/>
        </w:rPr>
        <w:t>/</w:t>
      </w:r>
      <w:r>
        <w:t xml:space="preserve"> официальным сайтом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</w:t>
      </w:r>
      <w:r w:rsidR="00C86A6E">
        <w:t>Волгоградской</w:t>
      </w:r>
      <w:r>
        <w:t xml:space="preserve"> области (далее — официальный сайт).</w:t>
      </w:r>
    </w:p>
    <w:p w:rsidR="00B70F0A" w:rsidRDefault="00B70F0A" w:rsidP="00B70F0A">
      <w:pPr>
        <w:pStyle w:val="a3"/>
      </w:pPr>
      <w:r>
        <w:t>2. Утвердить Положение об официальном сайте (Приложение 1).</w:t>
      </w:r>
    </w:p>
    <w:p w:rsidR="00B70F0A" w:rsidRDefault="00B70F0A" w:rsidP="00B70F0A">
      <w:pPr>
        <w:pStyle w:val="a3"/>
      </w:pPr>
      <w:r>
        <w:t>3. Утвердить Регламент информационной поддержки официального сайта (Приложение 2).</w:t>
      </w:r>
    </w:p>
    <w:p w:rsidR="00B70F0A" w:rsidRDefault="00B70F0A" w:rsidP="00B70F0A">
      <w:pPr>
        <w:pStyle w:val="a3"/>
      </w:pPr>
      <w:r>
        <w:t xml:space="preserve">4. Назначить </w:t>
      </w:r>
      <w:proofErr w:type="gramStart"/>
      <w:r>
        <w:t>ответственным</w:t>
      </w:r>
      <w:proofErr w:type="gramEnd"/>
      <w:r>
        <w:t xml:space="preserve"> за размещение информации на официальном сайте и редактирование официального сайта </w:t>
      </w:r>
      <w:r w:rsidR="00410DE9">
        <w:t>техника по имуществу и землепользованию Живак В.С.</w:t>
      </w:r>
    </w:p>
    <w:p w:rsidR="00B70F0A" w:rsidRDefault="00B70F0A" w:rsidP="00B70F0A">
      <w:pPr>
        <w:pStyle w:val="a3"/>
      </w:pPr>
      <w:r>
        <w:t xml:space="preserve">4. Назначить ответственным за представление для размещения и достоверность представленной информации </w:t>
      </w:r>
      <w:r w:rsidR="00410DE9">
        <w:t xml:space="preserve"> ведущего специалиста администрации Бабенко Оксану Ивановну.</w:t>
      </w:r>
    </w:p>
    <w:p w:rsidR="00B70F0A" w:rsidRDefault="00B70F0A" w:rsidP="00B70F0A">
      <w:pPr>
        <w:pStyle w:val="a3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10DE9" w:rsidRDefault="00410DE9" w:rsidP="00B70F0A">
      <w:pPr>
        <w:pStyle w:val="a3"/>
      </w:pPr>
    </w:p>
    <w:p w:rsidR="00B70F0A" w:rsidRDefault="001962C3" w:rsidP="00410DE9">
      <w:pPr>
        <w:pStyle w:val="a3"/>
        <w:spacing w:before="0" w:beforeAutospacing="0" w:after="0" w:afterAutospacing="0"/>
      </w:pPr>
      <w:r>
        <w:t>И. о главы</w:t>
      </w:r>
      <w:r w:rsidR="00B70F0A">
        <w:t xml:space="preserve"> администрации</w:t>
      </w:r>
    </w:p>
    <w:p w:rsidR="00B70F0A" w:rsidRDefault="00C86A6E" w:rsidP="00410DE9">
      <w:pPr>
        <w:pStyle w:val="a3"/>
        <w:spacing w:before="0" w:beforeAutospacing="0" w:after="0" w:afterAutospacing="0"/>
      </w:pPr>
      <w:r>
        <w:t>Садовского</w:t>
      </w:r>
      <w:r w:rsidR="00B70F0A">
        <w:t xml:space="preserve"> сельского поселения                           </w:t>
      </w:r>
      <w:r w:rsidR="00410DE9">
        <w:t xml:space="preserve">               </w:t>
      </w:r>
      <w:r w:rsidR="001962C3">
        <w:t>            С. А. Ефрем</w:t>
      </w:r>
      <w:r w:rsidR="00410DE9">
        <w:t>енко</w:t>
      </w:r>
    </w:p>
    <w:p w:rsidR="00B70F0A" w:rsidRDefault="00B70F0A" w:rsidP="00B70F0A">
      <w:pPr>
        <w:pStyle w:val="a3"/>
      </w:pPr>
      <w:r>
        <w:br w:type="textWrapping" w:clear="all"/>
      </w:r>
    </w:p>
    <w:p w:rsidR="00C86A6E" w:rsidRDefault="00C86A6E" w:rsidP="00B70F0A">
      <w:pPr>
        <w:pStyle w:val="a3"/>
      </w:pPr>
    </w:p>
    <w:p w:rsidR="00410DE9" w:rsidRDefault="00410DE9" w:rsidP="00B70F0A">
      <w:pPr>
        <w:pStyle w:val="a3"/>
      </w:pPr>
    </w:p>
    <w:p w:rsidR="00410DE9" w:rsidRDefault="00B70F0A" w:rsidP="001962C3">
      <w:pPr>
        <w:pStyle w:val="a3"/>
        <w:jc w:val="right"/>
      </w:pPr>
      <w:r>
        <w:t>Утверждаю</w:t>
      </w:r>
    </w:p>
    <w:p w:rsidR="00B70F0A" w:rsidRDefault="00B70F0A" w:rsidP="00DF0B10">
      <w:pPr>
        <w:pStyle w:val="a3"/>
        <w:spacing w:before="0" w:beforeAutospacing="0" w:after="0" w:afterAutospacing="0"/>
        <w:jc w:val="right"/>
      </w:pPr>
      <w:r>
        <w:t>Приложение 1</w:t>
      </w:r>
    </w:p>
    <w:p w:rsidR="00410DE9" w:rsidRDefault="00B70F0A" w:rsidP="00DF0B10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410DE9" w:rsidRDefault="00C86A6E" w:rsidP="00DF0B10">
      <w:pPr>
        <w:pStyle w:val="a3"/>
        <w:spacing w:before="0" w:beforeAutospacing="0" w:after="0" w:afterAutospacing="0"/>
        <w:jc w:val="right"/>
      </w:pPr>
      <w:r>
        <w:t>Садовского</w:t>
      </w:r>
      <w:r w:rsidR="00B70F0A">
        <w:t xml:space="preserve"> сельского поселения </w:t>
      </w:r>
    </w:p>
    <w:p w:rsidR="00410DE9" w:rsidRDefault="00C86A6E" w:rsidP="00DF0B10">
      <w:pPr>
        <w:pStyle w:val="a3"/>
        <w:spacing w:before="0" w:beforeAutospacing="0" w:after="0" w:afterAutospacing="0"/>
        <w:jc w:val="right"/>
      </w:pPr>
      <w:r>
        <w:t>Быковского</w:t>
      </w:r>
      <w:r w:rsidR="00B70F0A">
        <w:t xml:space="preserve"> муниципального района </w:t>
      </w:r>
    </w:p>
    <w:p w:rsidR="00B70F0A" w:rsidRDefault="001962C3" w:rsidP="00DF0B10">
      <w:pPr>
        <w:pStyle w:val="a3"/>
        <w:spacing w:before="0" w:beforeAutospacing="0" w:after="0" w:afterAutospacing="0"/>
        <w:jc w:val="right"/>
      </w:pPr>
      <w:r>
        <w:t>О</w:t>
      </w:r>
      <w:r w:rsidR="00DF0B10">
        <w:t>т</w:t>
      </w:r>
      <w:r>
        <w:t xml:space="preserve"> 02.11.2017 г.</w:t>
      </w:r>
      <w:r w:rsidR="00DF0B10">
        <w:t xml:space="preserve">  № </w:t>
      </w:r>
      <w:r>
        <w:t>82</w:t>
      </w:r>
    </w:p>
    <w:p w:rsidR="00B70F0A" w:rsidRDefault="00B70F0A" w:rsidP="00B70F0A">
      <w:pPr>
        <w:pStyle w:val="a3"/>
        <w:jc w:val="center"/>
      </w:pPr>
      <w:r>
        <w:t>Положение</w:t>
      </w:r>
    </w:p>
    <w:p w:rsidR="00B70F0A" w:rsidRDefault="00B70F0A" w:rsidP="00B70F0A">
      <w:pPr>
        <w:pStyle w:val="a3"/>
        <w:jc w:val="center"/>
      </w:pPr>
      <w:r>
        <w:t xml:space="preserve">об официальном сайте администрации </w:t>
      </w:r>
      <w:r w:rsidR="00C86A6E">
        <w:t>Садовского</w:t>
      </w:r>
      <w:r>
        <w:t xml:space="preserve"> сельского поселения </w:t>
      </w:r>
      <w:r w:rsidR="00C86A6E">
        <w:t>Быковского</w:t>
      </w:r>
      <w:r>
        <w:t xml:space="preserve"> муниципального района в сети Интернет</w:t>
      </w:r>
    </w:p>
    <w:p w:rsidR="00B70F0A" w:rsidRDefault="00B70F0A" w:rsidP="00B70F0A">
      <w:pPr>
        <w:pStyle w:val="a3"/>
      </w:pPr>
      <w:r>
        <w:t>1. Общие положения</w:t>
      </w:r>
    </w:p>
    <w:p w:rsidR="00B70F0A" w:rsidRDefault="00B70F0A" w:rsidP="00B70F0A">
      <w:pPr>
        <w:pStyle w:val="a3"/>
      </w:pPr>
      <w:r>
        <w:t xml:space="preserve">1.1. Настоящее Положение определяет статус и порядок </w:t>
      </w:r>
      <w:proofErr w:type="gramStart"/>
      <w:r>
        <w:t xml:space="preserve">работы официального сайта администрации </w:t>
      </w:r>
      <w:r w:rsidR="00C86A6E">
        <w:t>Садовского</w:t>
      </w:r>
      <w:r>
        <w:t xml:space="preserve"> сельского поселения </w:t>
      </w:r>
      <w:r w:rsidR="00C86A6E">
        <w:t>Быковского</w:t>
      </w:r>
      <w:r>
        <w:t xml:space="preserve"> муниципального района</w:t>
      </w:r>
      <w:proofErr w:type="gramEnd"/>
      <w:r>
        <w:t xml:space="preserve"> в сети Интернет (далее — официальный сайт).</w:t>
      </w:r>
    </w:p>
    <w:p w:rsidR="00B70F0A" w:rsidRDefault="00B70F0A" w:rsidP="00B70F0A">
      <w:pPr>
        <w:pStyle w:val="a3"/>
      </w:pPr>
      <w:r>
        <w:t xml:space="preserve">1.2. Деятельность по актуализации, поддержке и управлению официальным сайтом осуществляется в соответствии с законами и другими нормативными правовыми актами Российской Федерации и </w:t>
      </w:r>
      <w:r w:rsidR="00C86A6E">
        <w:t>Волгоградской</w:t>
      </w:r>
      <w:r>
        <w:t xml:space="preserve"> области, а также настоящим Положением.</w:t>
      </w:r>
    </w:p>
    <w:p w:rsidR="004D5EE9" w:rsidRDefault="00B70F0A" w:rsidP="00B70F0A">
      <w:pPr>
        <w:pStyle w:val="a3"/>
      </w:pPr>
      <w:r>
        <w:t xml:space="preserve">1.3. Официальный сайт располагается в сети Интернет по </w:t>
      </w:r>
      <w:proofErr w:type="spellStart"/>
      <w:r>
        <w:t>адресу</w:t>
      </w:r>
      <w:r w:rsidR="00410DE9" w:rsidRPr="00410DE9">
        <w:rPr>
          <w:b/>
        </w:rPr>
        <w:t>http</w:t>
      </w:r>
      <w:proofErr w:type="spellEnd"/>
      <w:r w:rsidR="00410DE9" w:rsidRPr="00410DE9">
        <w:rPr>
          <w:b/>
        </w:rPr>
        <w:t>://</w:t>
      </w:r>
      <w:r w:rsidR="00410DE9" w:rsidRPr="00410DE9">
        <w:rPr>
          <w:b/>
          <w:lang w:val="en-US"/>
        </w:rPr>
        <w:t>bykovsky</w:t>
      </w:r>
      <w:r w:rsidR="00410DE9" w:rsidRPr="00410DE9">
        <w:rPr>
          <w:b/>
        </w:rPr>
        <w:t>.</w:t>
      </w:r>
      <w:proofErr w:type="spellStart"/>
      <w:r w:rsidR="00410DE9" w:rsidRPr="00410DE9">
        <w:rPr>
          <w:b/>
          <w:lang w:val="en-US"/>
        </w:rPr>
        <w:t>volqanet</w:t>
      </w:r>
      <w:proofErr w:type="spellEnd"/>
      <w:r w:rsidR="00410DE9" w:rsidRPr="00410DE9">
        <w:rPr>
          <w:b/>
        </w:rPr>
        <w:t>.ru/</w:t>
      </w:r>
      <w:r w:rsidR="00410DE9" w:rsidRPr="00410DE9">
        <w:rPr>
          <w:b/>
          <w:lang w:val="en-US"/>
        </w:rPr>
        <w:t>Sadovoe</w:t>
      </w:r>
      <w:r w:rsidR="00410DE9" w:rsidRPr="00410DE9">
        <w:rPr>
          <w:b/>
        </w:rPr>
        <w:t>/</w:t>
      </w:r>
      <w:r>
        <w:t xml:space="preserve"> и имеет русскоязычную версию. Адрес электронной почты, назначенный для поддержки официального сайта: </w:t>
      </w:r>
      <w:hyperlink r:id="rId5" w:history="1">
        <w:r w:rsidR="004D5EE9" w:rsidRPr="004D5EE9">
          <w:rPr>
            <w:rStyle w:val="a4"/>
            <w:b/>
            <w:color w:val="auto"/>
            <w:lang w:val="en-US"/>
          </w:rPr>
          <w:t>Byksadovoe</w:t>
        </w:r>
        <w:r w:rsidR="004D5EE9" w:rsidRPr="004D5EE9">
          <w:rPr>
            <w:rStyle w:val="a4"/>
            <w:b/>
            <w:color w:val="auto"/>
          </w:rPr>
          <w:t>@</w:t>
        </w:r>
        <w:r w:rsidR="004D5EE9" w:rsidRPr="004D5EE9">
          <w:rPr>
            <w:rStyle w:val="a4"/>
            <w:b/>
            <w:color w:val="auto"/>
            <w:lang w:val="en-US"/>
          </w:rPr>
          <w:t>yandex</w:t>
        </w:r>
        <w:r w:rsidR="004D5EE9" w:rsidRPr="004D5EE9">
          <w:rPr>
            <w:rStyle w:val="a4"/>
            <w:b/>
            <w:color w:val="auto"/>
          </w:rPr>
          <w:t>.ru.</w:t>
        </w:r>
      </w:hyperlink>
      <w:r>
        <w:t xml:space="preserve"> Адрес </w:t>
      </w:r>
      <w:r w:rsidR="004D5EE9">
        <w:t>электронной почты ответственного за официальный сайт</w:t>
      </w:r>
      <w:proofErr w:type="gramStart"/>
      <w:r w:rsidR="004D5EE9" w:rsidRPr="004D5EE9">
        <w:rPr>
          <w:b/>
        </w:rPr>
        <w:t>:</w:t>
      </w:r>
      <w:proofErr w:type="gramEnd"/>
      <w:r w:rsidR="00A94FE7">
        <w:fldChar w:fldCharType="begin"/>
      </w:r>
      <w:r w:rsidR="00781385">
        <w:instrText>HYPERLINK "mailto:Byksadovoe@yandex.ru."</w:instrText>
      </w:r>
      <w:r w:rsidR="00A94FE7">
        <w:fldChar w:fldCharType="separate"/>
      </w:r>
      <w:r w:rsidR="004D5EE9" w:rsidRPr="004D5EE9">
        <w:rPr>
          <w:rStyle w:val="a4"/>
          <w:b/>
          <w:color w:val="auto"/>
          <w:lang w:val="en-US"/>
        </w:rPr>
        <w:t>Byksadovoe</w:t>
      </w:r>
      <w:r w:rsidR="004D5EE9" w:rsidRPr="004D5EE9">
        <w:rPr>
          <w:rStyle w:val="a4"/>
          <w:b/>
          <w:color w:val="auto"/>
        </w:rPr>
        <w:t>@</w:t>
      </w:r>
      <w:r w:rsidR="004D5EE9" w:rsidRPr="004D5EE9">
        <w:rPr>
          <w:rStyle w:val="a4"/>
          <w:b/>
          <w:color w:val="auto"/>
          <w:lang w:val="en-US"/>
        </w:rPr>
        <w:t>yandex</w:t>
      </w:r>
      <w:r w:rsidR="004D5EE9" w:rsidRPr="004D5EE9">
        <w:rPr>
          <w:rStyle w:val="a4"/>
          <w:b/>
          <w:color w:val="auto"/>
        </w:rPr>
        <w:t>.ru.</w:t>
      </w:r>
      <w:r w:rsidR="00A94FE7">
        <w:fldChar w:fldCharType="end"/>
      </w:r>
    </w:p>
    <w:p w:rsidR="00B70F0A" w:rsidRDefault="00B70F0A" w:rsidP="00B70F0A">
      <w:pPr>
        <w:pStyle w:val="a3"/>
      </w:pPr>
      <w:r>
        <w:t xml:space="preserve">1.4. Официальный сайт обеспечивает представительство в сети Интернет главы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района, Совета депутатов муниципального образования</w:t>
      </w:r>
      <w:r w:rsidR="004D5EE9">
        <w:t>, Садовской сельской ДумыСадовского сельского поселения</w:t>
      </w:r>
      <w:r w:rsidR="00C86A6E">
        <w:t>Быковского</w:t>
      </w:r>
      <w:r>
        <w:t xml:space="preserve"> муниципального района.</w:t>
      </w:r>
    </w:p>
    <w:p w:rsidR="00B70F0A" w:rsidRDefault="00B70F0A" w:rsidP="00B70F0A">
      <w:pPr>
        <w:pStyle w:val="a3"/>
      </w:pPr>
      <w:r>
        <w:t>2. Основные определения</w:t>
      </w:r>
    </w:p>
    <w:p w:rsidR="00B70F0A" w:rsidRDefault="00B70F0A" w:rsidP="00B70F0A">
      <w:pPr>
        <w:pStyle w:val="a3"/>
      </w:pPr>
      <w:r>
        <w:t xml:space="preserve">2.1. Официальный сайт является сетевым информационным ресурсом, неотъемлемой частью сетевой информационно-коммуникационной инфраструктуры исполнительной власти </w:t>
      </w:r>
      <w:r w:rsidR="00C86A6E">
        <w:t>Быковского</w:t>
      </w:r>
      <w:r>
        <w:t xml:space="preserve"> района </w:t>
      </w:r>
      <w:r w:rsidR="00C86A6E">
        <w:t>Волгоградской</w:t>
      </w:r>
      <w:r>
        <w:t xml:space="preserve"> области, обеспечивающий доступ граждан и организаций к информации о деятельности органов местного самоуправления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</w:t>
      </w:r>
      <w:r w:rsidR="00C86A6E">
        <w:t>Волгоградской</w:t>
      </w:r>
      <w:r>
        <w:t xml:space="preserve"> области.</w:t>
      </w:r>
    </w:p>
    <w:p w:rsidR="00B70F0A" w:rsidRDefault="00B70F0A" w:rsidP="00B70F0A">
      <w:pPr>
        <w:pStyle w:val="a3"/>
      </w:pPr>
      <w:r>
        <w:t>3. Статус официального сайта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>3.1. Официальный сайт является  информационным ресурсом общего пользования.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 xml:space="preserve">3.2. Владельцем информационного ресурса является администрация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</w:t>
      </w:r>
      <w:r w:rsidR="00C86A6E">
        <w:t>Волгоградской</w:t>
      </w:r>
      <w:r>
        <w:t xml:space="preserve"> области.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>3.3. Информация, размещаемая на официальном сайте, является официальной.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lastRenderedPageBreak/>
        <w:t>3.4. Допускается размещение на официальном сайте информации, ссылок и документов или части информационных ресурсов сторонних организаций по решению администрации c соблюдением закона об авторском праве и интеллектуальной собственности.</w:t>
      </w:r>
    </w:p>
    <w:p w:rsidR="00B70F0A" w:rsidRDefault="00B70F0A" w:rsidP="00B70F0A">
      <w:pPr>
        <w:pStyle w:val="a3"/>
      </w:pPr>
      <w:r>
        <w:t>4. Основные задачи официального сайта</w:t>
      </w:r>
    </w:p>
    <w:p w:rsidR="00B70F0A" w:rsidRDefault="00B70F0A" w:rsidP="00B70F0A">
      <w:pPr>
        <w:pStyle w:val="a3"/>
      </w:pPr>
      <w:r>
        <w:t xml:space="preserve">4.1. Представление публичной информации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района, Совета депутатов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для реализации прав, обязанностей и законных интересов граждан поселения.</w:t>
      </w:r>
    </w:p>
    <w:p w:rsidR="00B70F0A" w:rsidRDefault="00B70F0A" w:rsidP="00B70F0A">
      <w:pPr>
        <w:pStyle w:val="a3"/>
      </w:pPr>
      <w:r>
        <w:t xml:space="preserve">4.2. Обеспечение открытости и доступности информации о работе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района, оперативное доведение до граждан объективной и достоверной информации о деятельности и решениях органов местного самоуправления, иной публичной информации, которой располагают указанные органы.</w:t>
      </w:r>
    </w:p>
    <w:p w:rsidR="00B70F0A" w:rsidRDefault="00B70F0A" w:rsidP="00B70F0A">
      <w:pPr>
        <w:pStyle w:val="a3"/>
      </w:pPr>
      <w:r>
        <w:t xml:space="preserve">4.3. Предоставление возможностей для информационного взаимодействия органов местного самоуправления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с населением, общественными организациями, </w:t>
      </w:r>
      <w:proofErr w:type="gramStart"/>
      <w:r>
        <w:t>бизнес-структурами</w:t>
      </w:r>
      <w:proofErr w:type="gramEnd"/>
      <w:r>
        <w:t>, организациями, учреждениями.</w:t>
      </w:r>
    </w:p>
    <w:p w:rsidR="00B70F0A" w:rsidRDefault="00B70F0A" w:rsidP="00B70F0A">
      <w:pPr>
        <w:pStyle w:val="a3"/>
      </w:pPr>
      <w:r>
        <w:t>4.4. Расширение информационного пространства в сфере правовой культуры путем публикации постановлений и распоряжений главы администрации, а также иных информационных, нормативных документов.</w:t>
      </w:r>
    </w:p>
    <w:p w:rsidR="00B70F0A" w:rsidRDefault="00B70F0A" w:rsidP="00B70F0A">
      <w:pPr>
        <w:pStyle w:val="a3"/>
      </w:pPr>
      <w:r>
        <w:t xml:space="preserve">4.5. Информационная поддержка деятельности органов исполнительной власти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по реализации социально-экономической и информационной политики.</w:t>
      </w:r>
    </w:p>
    <w:p w:rsidR="00B70F0A" w:rsidRDefault="00B70F0A" w:rsidP="00B70F0A">
      <w:pPr>
        <w:pStyle w:val="a3"/>
      </w:pPr>
      <w:r>
        <w:t xml:space="preserve">4.6. Представление интересов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в информационном пространстве </w:t>
      </w:r>
      <w:r w:rsidR="00C86A6E">
        <w:t>Быковского</w:t>
      </w:r>
      <w:r>
        <w:t xml:space="preserve"> района, </w:t>
      </w:r>
      <w:r w:rsidR="00C86A6E">
        <w:t>Волгоградской</w:t>
      </w:r>
      <w:r>
        <w:t xml:space="preserve"> области, Российской Федерации и мира.</w:t>
      </w:r>
    </w:p>
    <w:p w:rsidR="00B70F0A" w:rsidRDefault="00B70F0A" w:rsidP="00B70F0A">
      <w:pPr>
        <w:pStyle w:val="a3"/>
      </w:pPr>
      <w:r>
        <w:t xml:space="preserve">4.7. Развитие и совершенствование информационной культуры работников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</w:t>
      </w:r>
    </w:p>
    <w:p w:rsidR="00B70F0A" w:rsidRDefault="00B70F0A" w:rsidP="00B70F0A">
      <w:pPr>
        <w:pStyle w:val="a3"/>
      </w:pPr>
      <w:r>
        <w:t>5. Основные функции официального сайта</w:t>
      </w:r>
    </w:p>
    <w:p w:rsidR="00B70F0A" w:rsidRDefault="00B70F0A" w:rsidP="00B70F0A">
      <w:pPr>
        <w:pStyle w:val="a3"/>
      </w:pPr>
      <w:r>
        <w:t xml:space="preserve">5.1. </w:t>
      </w:r>
      <w:proofErr w:type="gramStart"/>
      <w:r>
        <w:t xml:space="preserve">Основные функции официального сайта, как составной части сетевой информационно-коммуникационной инфраструктуры исполнительной власти </w:t>
      </w:r>
      <w:r w:rsidR="00C86A6E">
        <w:t>Быковского</w:t>
      </w:r>
      <w:r>
        <w:t xml:space="preserve"> района </w:t>
      </w:r>
      <w:r w:rsidR="00C86A6E">
        <w:t>Волгоградской</w:t>
      </w:r>
      <w:r>
        <w:t xml:space="preserve"> области определяются целями, задачами и функциями органов исполнительной власти </w:t>
      </w:r>
      <w:r w:rsidR="00C86A6E">
        <w:t>Волгоградской</w:t>
      </w:r>
      <w:r>
        <w:t xml:space="preserve"> области, органов местного самоуправления, установленными Конституцией Российской Федерации, законодательством Российской Федерации и </w:t>
      </w:r>
      <w:r w:rsidR="00C86A6E">
        <w:t>Волгоградской</w:t>
      </w:r>
      <w:r>
        <w:t xml:space="preserve"> области по реализации прав, обязанностей и законных интересов граждан и организаций.</w:t>
      </w:r>
      <w:proofErr w:type="gramEnd"/>
    </w:p>
    <w:p w:rsidR="00B70F0A" w:rsidRDefault="00B70F0A" w:rsidP="00B70F0A">
      <w:pPr>
        <w:pStyle w:val="a3"/>
      </w:pPr>
      <w:r>
        <w:t xml:space="preserve">5.2. Деятельность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по созданию и поддержке официального сайта осуществляется на принципах информационной открытости, что выражается в следующем: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lastRenderedPageBreak/>
        <w:t>- обеспечение гражданам и организациям доступа через сеть Интернет к информации, представляющей общественный интерес или затрагивающей законные интересы граждан или необходимой для реализации их прав и обязанностей;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 xml:space="preserve">- предоставление населению официальной информации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района;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>- систематическое информирование граждан о принятых или предполагаемых решениях;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 xml:space="preserve">- осуществление гражданами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 и принимаемыми ими решениями, связанными с реализацией их прав, обязанностей и законных интересов;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 xml:space="preserve">- предоставление справочной информации о муниципальном образовании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района;</w:t>
      </w:r>
    </w:p>
    <w:p w:rsidR="00B70F0A" w:rsidRDefault="00B70F0A" w:rsidP="00B652F4">
      <w:pPr>
        <w:pStyle w:val="a3"/>
        <w:spacing w:before="0" w:beforeAutospacing="0" w:after="0" w:afterAutospacing="0"/>
      </w:pPr>
      <w:r>
        <w:t xml:space="preserve">- освещение мероприятий, проводимых в муниципальном образовании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района.</w:t>
      </w:r>
    </w:p>
    <w:p w:rsidR="00B70F0A" w:rsidRDefault="00B70F0A" w:rsidP="00B70F0A">
      <w:pPr>
        <w:pStyle w:val="a3"/>
      </w:pPr>
      <w:r>
        <w:t>6. Информационное наполнение официального сайта</w:t>
      </w:r>
    </w:p>
    <w:p w:rsidR="00B70F0A" w:rsidRDefault="00B652F4" w:rsidP="00B70F0A">
      <w:pPr>
        <w:pStyle w:val="a3"/>
      </w:pPr>
      <w:r>
        <w:t>6.1</w:t>
      </w:r>
      <w:r w:rsidR="00B70F0A">
        <w:t xml:space="preserve">. Размещение на официальном сайте информации и редактирование сайта осуществляется должностным лицом, назначенным распоряжением главы администрации из числа специалистов администрации. Изменение структуры и дизайна официального сайта осуществляется организацией-разработчиком ИП Стариков Владимир Иванович на основании договора. </w:t>
      </w:r>
      <w:proofErr w:type="gramStart"/>
      <w:r w:rsidR="00B70F0A">
        <w:t>Предоставлении</w:t>
      </w:r>
      <w:proofErr w:type="gramEnd"/>
      <w:r w:rsidR="00B70F0A">
        <w:t xml:space="preserve"> информации для размещения на официальном сайте осуществляется согласно Регламенту информационной поддержки (Приложение 2).</w:t>
      </w:r>
    </w:p>
    <w:p w:rsidR="00B70F0A" w:rsidRDefault="00B70F0A" w:rsidP="00B70F0A">
      <w:pPr>
        <w:pStyle w:val="a3"/>
      </w:pPr>
      <w:r>
        <w:t>7. Структура информационных ресурсов веб-сайта</w:t>
      </w:r>
    </w:p>
    <w:p w:rsidR="00B70F0A" w:rsidRDefault="00B70F0A" w:rsidP="00B70F0A">
      <w:pPr>
        <w:pStyle w:val="a3"/>
      </w:pPr>
      <w:r>
        <w:t>7.1. Структура  информационных ресурсов официального сайта включает:</w:t>
      </w:r>
    </w:p>
    <w:p w:rsidR="00B70F0A" w:rsidRDefault="00B70F0A" w:rsidP="00B652F4">
      <w:pPr>
        <w:pStyle w:val="a3"/>
        <w:spacing w:before="0" w:beforeAutospacing="0" w:after="0" w:afterAutospacing="0"/>
      </w:pPr>
      <w:proofErr w:type="gramStart"/>
      <w:r>
        <w:t>- постоянную информацию: статичную, редко обновляемую (структура администрации, совета депутатов, информация о руководителях, депутатах, номера контактных телефонов, адреса, общие сведения о муниципальном образовании, основные нормативные документы, законы, исторические и справочные материалы);</w:t>
      </w:r>
      <w:proofErr w:type="gramEnd"/>
    </w:p>
    <w:p w:rsidR="00B70F0A" w:rsidRDefault="00B70F0A" w:rsidP="00B652F4">
      <w:pPr>
        <w:pStyle w:val="a3"/>
        <w:spacing w:before="0" w:beforeAutospacing="0" w:after="0" w:afterAutospacing="0"/>
      </w:pPr>
      <w:r>
        <w:t>- периодическую информацию: обновляемую с установленной периодичностью, либо в связи с изменениями данных, согласно  Регламенту информационной поддержки (новости, объявления и т.д.).</w:t>
      </w:r>
    </w:p>
    <w:p w:rsidR="00B70F0A" w:rsidRDefault="00B70F0A" w:rsidP="00B70F0A">
      <w:pPr>
        <w:pStyle w:val="a3"/>
      </w:pPr>
      <w:r>
        <w:t>8. Заключительные положения</w:t>
      </w:r>
    </w:p>
    <w:p w:rsidR="00B70F0A" w:rsidRDefault="00B70F0A" w:rsidP="00B70F0A">
      <w:pPr>
        <w:pStyle w:val="a3"/>
      </w:pPr>
      <w:r>
        <w:t xml:space="preserve">8.1 Прекращение работы официального сайта, изменение его статуса и адреса в сети Интернет производится на основании постановления главы администрации муниципального образования </w:t>
      </w:r>
      <w:r w:rsidR="00C86A6E">
        <w:t>Садовское</w:t>
      </w:r>
      <w:r>
        <w:t xml:space="preserve"> сельское поселение </w:t>
      </w:r>
      <w:r w:rsidR="00C86A6E">
        <w:t>Быковского</w:t>
      </w:r>
      <w:r>
        <w:t xml:space="preserve"> муниципального района.</w:t>
      </w:r>
    </w:p>
    <w:p w:rsidR="00B652F4" w:rsidRDefault="00B652F4" w:rsidP="00B70F0A">
      <w:pPr>
        <w:pStyle w:val="a3"/>
      </w:pPr>
    </w:p>
    <w:p w:rsidR="00B652F4" w:rsidRDefault="00B652F4" w:rsidP="00B70F0A">
      <w:pPr>
        <w:pStyle w:val="a3"/>
      </w:pPr>
    </w:p>
    <w:p w:rsidR="00B652F4" w:rsidRDefault="00B652F4" w:rsidP="00B70F0A">
      <w:pPr>
        <w:pStyle w:val="a3"/>
      </w:pPr>
    </w:p>
    <w:p w:rsidR="00B652F4" w:rsidRDefault="00B652F4" w:rsidP="00B70F0A">
      <w:pPr>
        <w:pStyle w:val="a3"/>
      </w:pPr>
    </w:p>
    <w:p w:rsidR="00B652F4" w:rsidRDefault="00B652F4" w:rsidP="00B70F0A">
      <w:pPr>
        <w:pStyle w:val="a3"/>
      </w:pPr>
    </w:p>
    <w:p w:rsidR="00B652F4" w:rsidRDefault="00B652F4" w:rsidP="00B70F0A">
      <w:pPr>
        <w:pStyle w:val="a3"/>
      </w:pPr>
    </w:p>
    <w:p w:rsidR="00B70F0A" w:rsidRDefault="00B70F0A" w:rsidP="00B652F4">
      <w:pPr>
        <w:pStyle w:val="a3"/>
        <w:spacing w:before="0" w:beforeAutospacing="0" w:after="0" w:afterAutospacing="0"/>
        <w:jc w:val="right"/>
      </w:pPr>
      <w:r>
        <w:t>Приложение 2</w:t>
      </w:r>
    </w:p>
    <w:p w:rsidR="00B652F4" w:rsidRDefault="00B70F0A" w:rsidP="00B652F4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B652F4" w:rsidRDefault="00C86A6E" w:rsidP="00B652F4">
      <w:pPr>
        <w:pStyle w:val="a3"/>
        <w:spacing w:before="0" w:beforeAutospacing="0" w:after="0" w:afterAutospacing="0"/>
        <w:jc w:val="right"/>
      </w:pPr>
      <w:r>
        <w:t>Садовского</w:t>
      </w:r>
      <w:r w:rsidR="00B70F0A">
        <w:t xml:space="preserve"> сельского поселения </w:t>
      </w:r>
    </w:p>
    <w:p w:rsidR="00B652F4" w:rsidRDefault="00C86A6E" w:rsidP="00B652F4">
      <w:pPr>
        <w:pStyle w:val="a3"/>
        <w:spacing w:before="0" w:beforeAutospacing="0" w:after="0" w:afterAutospacing="0"/>
        <w:jc w:val="right"/>
      </w:pPr>
      <w:r>
        <w:t>Быковского</w:t>
      </w:r>
      <w:r w:rsidR="00B70F0A">
        <w:t xml:space="preserve"> муниципального района</w:t>
      </w:r>
    </w:p>
    <w:p w:rsidR="00B70F0A" w:rsidRDefault="0065089C" w:rsidP="00B652F4">
      <w:pPr>
        <w:pStyle w:val="a3"/>
        <w:spacing w:before="0" w:beforeAutospacing="0" w:after="0" w:afterAutospacing="0"/>
        <w:jc w:val="right"/>
      </w:pPr>
      <w:r>
        <w:t xml:space="preserve"> </w:t>
      </w:r>
      <w:r w:rsidR="001962C3">
        <w:t>О</w:t>
      </w:r>
      <w:r>
        <w:t>т</w:t>
      </w:r>
      <w:r w:rsidR="001962C3">
        <w:t xml:space="preserve"> 02.11.2017 г.</w:t>
      </w:r>
      <w:r>
        <w:t xml:space="preserve">  № </w:t>
      </w:r>
      <w:r w:rsidR="001962C3">
        <w:t>82</w:t>
      </w:r>
    </w:p>
    <w:p w:rsidR="00B70F0A" w:rsidRDefault="00B70F0A" w:rsidP="00B70F0A">
      <w:pPr>
        <w:pStyle w:val="a3"/>
        <w:jc w:val="center"/>
      </w:pPr>
      <w:r>
        <w:t>РЕГЛАМЕНТ</w:t>
      </w:r>
    </w:p>
    <w:p w:rsidR="00B70F0A" w:rsidRDefault="00B70F0A" w:rsidP="00B652F4">
      <w:pPr>
        <w:pStyle w:val="a3"/>
        <w:spacing w:before="0" w:beforeAutospacing="0" w:after="0" w:afterAutospacing="0"/>
        <w:jc w:val="center"/>
      </w:pPr>
      <w:r>
        <w:t>информационной поддержки официального сайта</w:t>
      </w:r>
    </w:p>
    <w:p w:rsidR="00B70F0A" w:rsidRDefault="00B70F0A" w:rsidP="00B652F4">
      <w:pPr>
        <w:pStyle w:val="a3"/>
        <w:spacing w:before="0" w:beforeAutospacing="0" w:after="0" w:afterAutospacing="0"/>
        <w:jc w:val="center"/>
      </w:pPr>
      <w:r>
        <w:t xml:space="preserve">администрации </w:t>
      </w:r>
      <w:r w:rsidR="00C86A6E">
        <w:t>Садовского</w:t>
      </w:r>
      <w:r>
        <w:t xml:space="preserve"> сельского поселения</w:t>
      </w:r>
    </w:p>
    <w:p w:rsidR="00B70F0A" w:rsidRDefault="00C86A6E" w:rsidP="00B652F4">
      <w:pPr>
        <w:pStyle w:val="a3"/>
        <w:spacing w:before="0" w:beforeAutospacing="0" w:after="0" w:afterAutospacing="0"/>
        <w:jc w:val="center"/>
      </w:pPr>
      <w:r>
        <w:t>Быковского</w:t>
      </w:r>
      <w:r w:rsidR="00B70F0A">
        <w:t xml:space="preserve"> муниципального района в сети Интернет</w:t>
      </w:r>
    </w:p>
    <w:p w:rsidR="00B70F0A" w:rsidRDefault="00B70F0A" w:rsidP="00B70F0A">
      <w:pPr>
        <w:pStyle w:val="a3"/>
      </w:pPr>
      <w:r>
        <w:t>1. Общие положения</w:t>
      </w:r>
    </w:p>
    <w:p w:rsidR="00B70F0A" w:rsidRDefault="00B70F0A" w:rsidP="00B70F0A">
      <w:pPr>
        <w:pStyle w:val="a3"/>
      </w:pPr>
      <w:r>
        <w:t xml:space="preserve">1.1. Настоящий Регламент определят порядок организации работы и задачи редакционной группы по информационному сопровождению официального сайта администрации </w:t>
      </w:r>
      <w:proofErr w:type="gramStart"/>
      <w:r w:rsidR="00C86A6E">
        <w:t>Садовское</w:t>
      </w:r>
      <w:proofErr w:type="gramEnd"/>
      <w:r>
        <w:t xml:space="preserve"> сельского поселения в сети Интернет (далее — официальный сайт), в том числе обязанности и ответственность должностных лиц.</w:t>
      </w:r>
    </w:p>
    <w:p w:rsidR="00B70F0A" w:rsidRDefault="00B70F0A" w:rsidP="00B70F0A">
      <w:pPr>
        <w:pStyle w:val="a3"/>
      </w:pPr>
      <w:r>
        <w:t>2.Состав редакционной группы</w:t>
      </w:r>
    </w:p>
    <w:p w:rsidR="00B70F0A" w:rsidRDefault="00B70F0A" w:rsidP="00B70F0A">
      <w:pPr>
        <w:pStyle w:val="a3"/>
      </w:pPr>
      <w:r>
        <w:t xml:space="preserve">2.1. В состав редакционной группы по информационному сопровождению официального сайта входят все специалисты администрации </w:t>
      </w:r>
      <w:r w:rsidR="00C86A6E">
        <w:t>Садовского</w:t>
      </w:r>
      <w:r>
        <w:t xml:space="preserve"> сельского поселения </w:t>
      </w:r>
      <w:r w:rsidR="00C86A6E">
        <w:t>Быковского</w:t>
      </w:r>
      <w:r>
        <w:t xml:space="preserve"> муниципального района.</w:t>
      </w:r>
    </w:p>
    <w:p w:rsidR="00B70F0A" w:rsidRDefault="00B70F0A" w:rsidP="00B70F0A">
      <w:pPr>
        <w:pStyle w:val="a3"/>
      </w:pPr>
      <w:r>
        <w:t>2.1. Общее руководство редакционной группой осуществляет глава администрации.</w:t>
      </w:r>
    </w:p>
    <w:p w:rsidR="00B70F0A" w:rsidRDefault="00B70F0A" w:rsidP="00B70F0A">
      <w:pPr>
        <w:pStyle w:val="a3"/>
      </w:pPr>
      <w:r>
        <w:t>3. Обязанности редакционной группы</w:t>
      </w:r>
    </w:p>
    <w:p w:rsidR="00B70F0A" w:rsidRDefault="00B70F0A" w:rsidP="00B70F0A">
      <w:pPr>
        <w:pStyle w:val="a3"/>
      </w:pPr>
      <w:r>
        <w:t>3.1. Вся информация, предложенная к размещению на сайте, согласовывается с заместителем главы администрации.</w:t>
      </w:r>
    </w:p>
    <w:p w:rsidR="00B70F0A" w:rsidRDefault="00B70F0A" w:rsidP="00B70F0A">
      <w:pPr>
        <w:pStyle w:val="a3"/>
      </w:pPr>
      <w:r>
        <w:t>3.2 Информация предоставляется в электронном виде должностному лицу, ответственному за размещение информации на официальном сайте, назначенному из числа специалистов администрации. Оригиналы переданной информации в печатном и электронном виде хранятся в администрации. Сроки размещения информации определяются в соответствии с законодательством, требованиями к размещаемой информации и условиями её предоставления.</w:t>
      </w:r>
    </w:p>
    <w:p w:rsidR="00B70F0A" w:rsidRDefault="00B70F0A" w:rsidP="00B70F0A">
      <w:pPr>
        <w:pStyle w:val="a3"/>
      </w:pPr>
      <w:r>
        <w:t>3.3. Изменение структуры и дизайна сайта производится организацией-разработчиком на основании договора с администрацией и в соответствии с техническим заданием.</w:t>
      </w:r>
    </w:p>
    <w:p w:rsidR="00B70F0A" w:rsidRDefault="00B70F0A" w:rsidP="00B70F0A">
      <w:pPr>
        <w:pStyle w:val="a3"/>
      </w:pPr>
      <w:r>
        <w:t>3.3 Обязательная к размещению информация:</w:t>
      </w:r>
    </w:p>
    <w:p w:rsidR="00B70F0A" w:rsidRDefault="00B70F0A" w:rsidP="00B70F0A">
      <w:pPr>
        <w:pStyle w:val="a3"/>
      </w:pPr>
      <w:r>
        <w:t>Постоянная (статичная, редко обновляемая) информация: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информация о руководителях и специалистах администрации;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полномочия специалистов администрации;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адрес, место нахождения, контактные данные администрации;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графики работы и приема граждан специалистов администрации;</w:t>
      </w:r>
    </w:p>
    <w:p w:rsidR="00B652F4" w:rsidRDefault="00B70F0A" w:rsidP="00692128">
      <w:pPr>
        <w:pStyle w:val="a3"/>
        <w:spacing w:before="0" w:beforeAutospacing="0" w:after="0" w:afterAutospacing="0"/>
      </w:pPr>
      <w:r>
        <w:lastRenderedPageBreak/>
        <w:t>- перечни документов, необходимых для осуществления полномочий администрации,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комментарии, разъяснения;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бланки документов, заявлений, реквизиты платежей;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нормативные документы, законы: федеральные, областные, местного уровня;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справочная информация;</w:t>
      </w:r>
    </w:p>
    <w:p w:rsidR="00B652F4" w:rsidRDefault="00B70F0A" w:rsidP="00692128">
      <w:pPr>
        <w:pStyle w:val="a3"/>
        <w:spacing w:before="0" w:beforeAutospacing="0" w:after="0" w:afterAutospacing="0"/>
      </w:pPr>
      <w:r>
        <w:t xml:space="preserve">- адреса и телефоны подведомственных </w:t>
      </w:r>
      <w:proofErr w:type="gramStart"/>
      <w:r>
        <w:t>учреждений</w:t>
      </w:r>
      <w:proofErr w:type="gramEnd"/>
      <w:r>
        <w:t xml:space="preserve"> и перечень задач, решение которых 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находится в их компетенции;</w:t>
      </w:r>
    </w:p>
    <w:p w:rsidR="00B652F4" w:rsidRDefault="00B70F0A" w:rsidP="00692128">
      <w:pPr>
        <w:pStyle w:val="a3"/>
        <w:spacing w:before="0" w:beforeAutospacing="0" w:after="0" w:afterAutospacing="0"/>
      </w:pPr>
      <w:r>
        <w:t xml:space="preserve">- адреса и телефоны вышестоящих профильных организаций, куда может обратиться 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гражданин для решения своих проблем.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Периодическая (обновляемая с установленной периодичностью или в связи с изменением данных</w:t>
      </w:r>
      <w:proofErr w:type="gramStart"/>
      <w:r>
        <w:t xml:space="preserve"> )</w:t>
      </w:r>
      <w:proofErr w:type="gramEnd"/>
      <w:r>
        <w:t xml:space="preserve"> информация: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объявления;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новости;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информация о муниципальном заказе;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обзоры обращений: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отчеты о проведенных проверках;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отчеты о проделанной работе.</w:t>
      </w:r>
    </w:p>
    <w:p w:rsidR="00B70F0A" w:rsidRDefault="00B70F0A" w:rsidP="00692128">
      <w:pPr>
        <w:pStyle w:val="a3"/>
        <w:spacing w:before="0" w:beforeAutospacing="0" w:after="0" w:afterAutospacing="0"/>
      </w:pPr>
      <w:r>
        <w:t>- другая информация.</w:t>
      </w:r>
    </w:p>
    <w:p w:rsidR="00B70F0A" w:rsidRDefault="00B70F0A" w:rsidP="00B70F0A">
      <w:pPr>
        <w:pStyle w:val="a3"/>
      </w:pPr>
      <w:r>
        <w:t>3.4. Решение о размещении на официальном сайте информации или части информационных ресурсов сторонних организаций принимается с учетом соблюдения закона об авторском праве и интеллектуальной собственности.</w:t>
      </w:r>
    </w:p>
    <w:p w:rsidR="00B70F0A" w:rsidRDefault="00B70F0A" w:rsidP="00B70F0A">
      <w:pPr>
        <w:pStyle w:val="a3"/>
      </w:pPr>
      <w:r>
        <w:t>3.5. Информация для  размещения на официальном сайте предоставляется с учетом специфики работы специалистов администрации. Перечень освещаемых вопросов может быть расширен. Объем информации не ограничивается, для её размещения могут создаваться  дополнительные разделы.</w:t>
      </w:r>
    </w:p>
    <w:p w:rsidR="0067136D" w:rsidRDefault="0067136D" w:rsidP="00B70F0A">
      <w:pPr>
        <w:pStyle w:val="a3"/>
      </w:pPr>
    </w:p>
    <w:p w:rsidR="0067136D" w:rsidRDefault="0067136D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B652F4" w:rsidRDefault="00B652F4" w:rsidP="00C86A6E">
      <w:pPr>
        <w:pStyle w:val="a3"/>
        <w:spacing w:before="0" w:beforeAutospacing="0" w:after="0" w:afterAutospacing="0"/>
      </w:pPr>
    </w:p>
    <w:p w:rsidR="00692128" w:rsidRDefault="00692128" w:rsidP="00C86A6E">
      <w:pPr>
        <w:pStyle w:val="a3"/>
        <w:spacing w:before="0" w:beforeAutospacing="0" w:after="0" w:afterAutospacing="0"/>
      </w:pPr>
    </w:p>
    <w:p w:rsidR="0067136D" w:rsidRPr="00C86A6E" w:rsidRDefault="0067136D" w:rsidP="00C8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67136D" w:rsidRPr="00C86A6E" w:rsidSect="0078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E6107"/>
    <w:multiLevelType w:val="multilevel"/>
    <w:tmpl w:val="1FF2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0A"/>
    <w:rsid w:val="001962C3"/>
    <w:rsid w:val="00226F55"/>
    <w:rsid w:val="00410DE9"/>
    <w:rsid w:val="004D5EE9"/>
    <w:rsid w:val="0065089C"/>
    <w:rsid w:val="0067136D"/>
    <w:rsid w:val="00692128"/>
    <w:rsid w:val="00781385"/>
    <w:rsid w:val="00A94FE7"/>
    <w:rsid w:val="00B652F4"/>
    <w:rsid w:val="00B70F0A"/>
    <w:rsid w:val="00C86A6E"/>
    <w:rsid w:val="00CE7F4F"/>
    <w:rsid w:val="00DF0B10"/>
    <w:rsid w:val="00E72C72"/>
    <w:rsid w:val="00F7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0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0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ksadovoe@yandex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test</cp:lastModifiedBy>
  <cp:revision>11</cp:revision>
  <cp:lastPrinted>2005-09-08T01:30:00Z</cp:lastPrinted>
  <dcterms:created xsi:type="dcterms:W3CDTF">2017-03-01T12:42:00Z</dcterms:created>
  <dcterms:modified xsi:type="dcterms:W3CDTF">2005-09-08T01:32:00Z</dcterms:modified>
</cp:coreProperties>
</file>