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1E1" w:rsidRPr="00324718" w:rsidRDefault="00D601E1" w:rsidP="00D601E1">
      <w:pPr>
        <w:shd w:val="clear" w:color="auto" w:fill="FFFFFF"/>
        <w:spacing w:before="150" w:after="161" w:line="600" w:lineRule="atLeast"/>
        <w:jc w:val="center"/>
        <w:outlineLvl w:val="0"/>
        <w:rPr>
          <w:rFonts w:ascii="Museo700" w:eastAsia="Times New Roman" w:hAnsi="Museo700" w:cs="Times New Roman"/>
          <w:b/>
          <w:bCs/>
          <w:color w:val="333333"/>
          <w:kern w:val="36"/>
          <w:sz w:val="53"/>
          <w:szCs w:val="53"/>
          <w:lang w:eastAsia="ru-RU"/>
        </w:rPr>
      </w:pPr>
      <w:r w:rsidRPr="00324718">
        <w:rPr>
          <w:rFonts w:ascii="Museo700" w:eastAsia="Times New Roman" w:hAnsi="Museo700" w:cs="Times New Roman"/>
          <w:b/>
          <w:bCs/>
          <w:color w:val="333333"/>
          <w:kern w:val="36"/>
          <w:sz w:val="53"/>
          <w:szCs w:val="53"/>
          <w:lang w:eastAsia="ru-RU"/>
        </w:rPr>
        <w:t>Информация о среднемесячной заработной плате</w:t>
      </w:r>
    </w:p>
    <w:p w:rsidR="00D601E1" w:rsidRDefault="00D601E1" w:rsidP="00D601E1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OpenSansSemiBold" w:eastAsia="Times New Roman" w:hAnsi="OpenSansSemiBold" w:cs="Times New Roman"/>
          <w:b/>
          <w:bCs/>
          <w:color w:val="000000"/>
          <w:sz w:val="20"/>
          <w:szCs w:val="20"/>
          <w:lang w:eastAsia="ru-RU"/>
        </w:rPr>
      </w:pPr>
      <w:r w:rsidRPr="00324718">
        <w:rPr>
          <w:rFonts w:ascii="OpenSansSemiBold" w:eastAsia="Times New Roman" w:hAnsi="OpenSansSemiBold" w:cs="Times New Roman"/>
          <w:b/>
          <w:bCs/>
          <w:color w:val="000000"/>
          <w:sz w:val="20"/>
          <w:szCs w:val="20"/>
          <w:lang w:eastAsia="ru-RU"/>
        </w:rPr>
        <w:t>Информация о среднемесячной заработной плат</w:t>
      </w:r>
      <w:r>
        <w:rPr>
          <w:rFonts w:ascii="OpenSansSemiBold" w:eastAsia="Times New Roman" w:hAnsi="OpenSansSemiBold" w:cs="Times New Roman"/>
          <w:b/>
          <w:bCs/>
          <w:color w:val="000000"/>
          <w:sz w:val="20"/>
          <w:szCs w:val="20"/>
          <w:lang w:eastAsia="ru-RU"/>
        </w:rPr>
        <w:t>е  Главы администрации Садовского сельского поселения,</w:t>
      </w:r>
      <w:proofErr w:type="gramStart"/>
      <w:r>
        <w:rPr>
          <w:rFonts w:ascii="OpenSansSemiBold" w:eastAsia="Times New Roman" w:hAnsi="OpenSansSemiBold" w:cs="Times New Roman"/>
          <w:b/>
          <w:bCs/>
          <w:color w:val="000000"/>
          <w:sz w:val="20"/>
          <w:szCs w:val="20"/>
          <w:lang w:eastAsia="ru-RU"/>
        </w:rPr>
        <w:t xml:space="preserve"> ,</w:t>
      </w:r>
      <w:proofErr w:type="gramEnd"/>
      <w:r>
        <w:rPr>
          <w:rFonts w:ascii="OpenSansSemiBold" w:eastAsia="Times New Roman" w:hAnsi="OpenSansSemiBold" w:cs="Times New Roman"/>
          <w:b/>
          <w:bCs/>
          <w:color w:val="000000"/>
          <w:sz w:val="20"/>
          <w:szCs w:val="20"/>
          <w:lang w:eastAsia="ru-RU"/>
        </w:rPr>
        <w:t xml:space="preserve"> директора МКУК «Садовский СДК»</w:t>
      </w:r>
      <w:r w:rsidR="002A3563">
        <w:rPr>
          <w:rFonts w:ascii="OpenSansSemiBold" w:eastAsia="Times New Roman" w:hAnsi="OpenSansSemiBold" w:cs="Times New Roman"/>
          <w:b/>
          <w:bCs/>
          <w:color w:val="000000"/>
          <w:sz w:val="20"/>
          <w:szCs w:val="20"/>
          <w:lang w:eastAsia="ru-RU"/>
        </w:rPr>
        <w:t xml:space="preserve"> за 2019 г.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56"/>
        <w:gridCol w:w="1776"/>
        <w:gridCol w:w="2053"/>
        <w:gridCol w:w="2291"/>
      </w:tblGrid>
      <w:tr w:rsidR="00D601E1" w:rsidRPr="00324718" w:rsidTr="00383CCD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24718" w:rsidRPr="00324718" w:rsidRDefault="00D601E1" w:rsidP="00383CCD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324718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24718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324718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24718" w:rsidRPr="00324718" w:rsidRDefault="00D601E1" w:rsidP="00383CCD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324718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24718" w:rsidRPr="00324718" w:rsidRDefault="00D601E1" w:rsidP="00383CCD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324718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24718" w:rsidRPr="00324718" w:rsidRDefault="00D601E1" w:rsidP="00383CCD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324718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24718" w:rsidRPr="00324718" w:rsidRDefault="00D601E1" w:rsidP="00383CCD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 w:rsidRPr="00324718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Среднемесячная заработная плата</w:t>
            </w:r>
          </w:p>
        </w:tc>
      </w:tr>
      <w:tr w:rsidR="00D601E1" w:rsidRPr="00324718" w:rsidTr="00383CCD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601E1" w:rsidRPr="00324718" w:rsidRDefault="00D601E1" w:rsidP="00383CCD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601E1" w:rsidRPr="00324718" w:rsidRDefault="00D601E1" w:rsidP="00383CCD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Администрация Садовского сельского поселения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601E1" w:rsidRPr="00324718" w:rsidRDefault="00D601E1" w:rsidP="00383CCD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Глава администрации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601E1" w:rsidRPr="00324718" w:rsidRDefault="00D601E1" w:rsidP="00383CCD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Мосиенко Надежда Михайловна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601E1" w:rsidRPr="00324718" w:rsidRDefault="002A3563" w:rsidP="00383CCD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35226,00</w:t>
            </w:r>
          </w:p>
        </w:tc>
      </w:tr>
      <w:tr w:rsidR="00D601E1" w:rsidRPr="00324718" w:rsidTr="00383CCD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601E1" w:rsidRDefault="00D601E1" w:rsidP="00383CCD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601E1" w:rsidRDefault="00D601E1" w:rsidP="00383CCD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Администрация Садовского сельского поселения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601E1" w:rsidRDefault="002A3563" w:rsidP="00383CCD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 xml:space="preserve">Глава </w:t>
            </w:r>
            <w:r w:rsidR="00D601E1"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601E1" w:rsidRDefault="002A3563" w:rsidP="00383CCD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Курганов Юрий Николаевич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601E1" w:rsidRDefault="002A3563" w:rsidP="00383CCD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35226,00</w:t>
            </w:r>
          </w:p>
        </w:tc>
      </w:tr>
      <w:tr w:rsidR="00D601E1" w:rsidRPr="00324718" w:rsidTr="00383CCD"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601E1" w:rsidRDefault="00D601E1" w:rsidP="00383CCD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601E1" w:rsidRDefault="00D601E1" w:rsidP="00383CCD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МКУК «Садовский СДК»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601E1" w:rsidRDefault="00D601E1" w:rsidP="00383CCD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OpenSansSemiBold" w:eastAsia="Times New Roman" w:hAnsi="OpenSansSemiBold" w:cs="Times New Roman" w:hint="eastAsia"/>
                <w:color w:val="333333"/>
                <w:sz w:val="20"/>
                <w:szCs w:val="20"/>
                <w:lang w:eastAsia="ru-RU"/>
              </w:rPr>
              <w:t>Д</w:t>
            </w:r>
            <w:r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 xml:space="preserve">иректор 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601E1" w:rsidRDefault="00D601E1" w:rsidP="00383CCD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Соловьева Ольга Викторовна</w:t>
            </w:r>
          </w:p>
        </w:tc>
        <w:tc>
          <w:tcPr>
            <w:tcW w:w="0" w:type="auto"/>
            <w:tcBorders>
              <w:top w:val="single" w:sz="6" w:space="0" w:color="DBE2E6"/>
              <w:left w:val="single" w:sz="6" w:space="0" w:color="DBE2E6"/>
              <w:bottom w:val="single" w:sz="6" w:space="0" w:color="DBE2E6"/>
              <w:right w:val="single" w:sz="6" w:space="0" w:color="DB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601E1" w:rsidRDefault="002A3563" w:rsidP="00383CCD">
            <w:pPr>
              <w:spacing w:after="0" w:line="300" w:lineRule="atLeast"/>
              <w:jc w:val="center"/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OpenSansSemiBold" w:eastAsia="Times New Roman" w:hAnsi="OpenSansSemiBold" w:cs="Times New Roman"/>
                <w:color w:val="333333"/>
                <w:sz w:val="20"/>
                <w:szCs w:val="20"/>
                <w:lang w:eastAsia="ru-RU"/>
              </w:rPr>
              <w:t>28366,00</w:t>
            </w:r>
          </w:p>
        </w:tc>
      </w:tr>
    </w:tbl>
    <w:p w:rsidR="00D601E1" w:rsidRDefault="00D601E1" w:rsidP="00D601E1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OpenSansSemiBold" w:eastAsia="Times New Roman" w:hAnsi="OpenSansSemiBold" w:cs="Times New Roman"/>
          <w:b/>
          <w:bCs/>
          <w:color w:val="000000"/>
          <w:sz w:val="20"/>
          <w:szCs w:val="20"/>
          <w:lang w:eastAsia="ru-RU"/>
        </w:rPr>
      </w:pPr>
    </w:p>
    <w:p w:rsidR="00D601E1" w:rsidRPr="00D601E1" w:rsidRDefault="00D601E1" w:rsidP="00D601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601E1" w:rsidRPr="00D60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useo700">
    <w:altName w:val="Times New Roman"/>
    <w:panose1 w:val="00000000000000000000"/>
    <w:charset w:val="00"/>
    <w:family w:val="roman"/>
    <w:notTrueType/>
    <w:pitch w:val="default"/>
  </w:font>
  <w:font w:name="OpenSans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E1"/>
    <w:rsid w:val="002A3563"/>
    <w:rsid w:val="00C07358"/>
    <w:rsid w:val="00D6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2</cp:revision>
  <dcterms:created xsi:type="dcterms:W3CDTF">2018-04-25T08:12:00Z</dcterms:created>
  <dcterms:modified xsi:type="dcterms:W3CDTF">2020-06-01T09:45:00Z</dcterms:modified>
</cp:coreProperties>
</file>