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422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422">
        <w:rPr>
          <w:rFonts w:ascii="Times New Roman" w:eastAsia="Times New Roman" w:hAnsi="Times New Roman" w:cs="Times New Roman"/>
          <w:b/>
          <w:lang w:eastAsia="ru-RU"/>
        </w:rPr>
        <w:t>ВОЛГОГРАДСКАЯ ОБЛАСТЬ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422">
        <w:rPr>
          <w:rFonts w:ascii="Times New Roman" w:eastAsia="Times New Roman" w:hAnsi="Times New Roman" w:cs="Times New Roman"/>
          <w:b/>
          <w:lang w:eastAsia="ru-RU"/>
        </w:rPr>
        <w:t>БЫКОВСКИЙ МУНИЦИПАЛЬНЫЙ РАЙОН</w:t>
      </w:r>
    </w:p>
    <w:p w:rsidR="00726422" w:rsidRPr="00726422" w:rsidRDefault="00726422" w:rsidP="007264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422">
        <w:rPr>
          <w:rFonts w:ascii="Times New Roman" w:eastAsia="Times New Roman" w:hAnsi="Times New Roman" w:cs="Times New Roman"/>
          <w:b/>
          <w:lang w:eastAsia="ru-RU"/>
        </w:rPr>
        <w:t>АДМИНИСТРАЦИЯ САДОВСКОГО СЕЛЬСКОГО ПОСЕЛЕНИЯ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ПОСТАНОВЛЕНИЕ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29  апреля 2021</w:t>
      </w:r>
      <w:r w:rsidRPr="00726422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г.                       </w:t>
      </w: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                     </w:t>
      </w:r>
      <w:r w:rsidRPr="00726422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28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профилактических мероприятиях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безопасности при подготовке 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мероприятий, 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Празднику Весны и Труда, 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годовщины Победы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 1941-1945 гг.»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целях организации и координации предупредительно - профилактических мероприятий, направленных на обеспечение безопасности населения, антитеррористическую и противодиверсионную защищенность объектов жизнеобеспечения и социальной сферы, контроль и предупреждение чрезвычайных ситуаций, а также оперативное реагирование в период 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10 мая 2021 г.</w:t>
      </w:r>
      <w:r w:rsidRPr="00726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праздничных мероприятий, посвяще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Празднику Весны и Труда, 76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годовщины Победы в Великой Отечественной войне 1941-1945гг. на территории 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праздничные мероприятия),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распоряжением 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Волгоградской области от 22.04.2021 г. № 82-р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празднике весны и труда»</w:t>
      </w:r>
    </w:p>
    <w:p w:rsidR="00726422" w:rsidRPr="00726422" w:rsidRDefault="00726422" w:rsidP="00726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6422" w:rsidRPr="00726422" w:rsidRDefault="00726422" w:rsidP="00726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праздничных мероприятий: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1.1.Организовать и обеспечить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круглосуточные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дежурство из состава специалистов</w:t>
      </w:r>
    </w:p>
    <w:p w:rsidR="00726422" w:rsidRPr="00726422" w:rsidRDefault="00726422" w:rsidP="00726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администрации поселения на дому на период  по </w:t>
      </w:r>
      <w:r w:rsidR="00115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01-10.05.2021 г согласно 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графику (приложение 1)</w:t>
      </w:r>
    </w:p>
    <w:p w:rsidR="00726422" w:rsidRPr="00726422" w:rsidRDefault="00726422" w:rsidP="0072642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(из состава специалистов администраций) за организацию и проведение праздничных мероприятий;</w:t>
      </w:r>
    </w:p>
    <w:p w:rsidR="00726422" w:rsidRPr="00726422" w:rsidRDefault="00726422" w:rsidP="0072642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к посуточному дежурству с 8-00 до 8-00 часов следующего дня в праздничные не рабочие дни водителя администрации Садовского сельского поселения с предоставлением в соответствии со ст. 153 ТК РФ других дней отдыха за период проведения праздничных мероприятий.</w:t>
      </w:r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проверку источников противопожарного водоснабжения (гидранты, водонапорные  </w:t>
      </w:r>
      <w:proofErr w:type="gramEnd"/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башни), обеспечить необходимый напор воды на нужды пожаротушения в случаях </w:t>
      </w:r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возникновения возгораний и пожаров;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1.5.Обеспечит свободные проезды и подъезды к жилым домам, 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зданиям, сооружениям и пожарным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1.6. Обеспечить исправность связи и сигнализации, работу охранной сигнализации;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При возникновении любых чрезвычайных ситуаций (возникновение пожаров), угроз совершения 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террористических акций на объектах жизнеобеспечения и социальной сферы незамедлительно 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предоставлять информацию: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старшему оперативному дежурному – начальнику отдела по ГОЧС администрации </w:t>
      </w:r>
    </w:p>
    <w:p w:rsidR="00726422" w:rsidRPr="00726422" w:rsidRDefault="00115A1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26422"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6422"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Кулькину</w:t>
      </w:r>
      <w:proofErr w:type="spellEnd"/>
      <w:r w:rsidR="00726422"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Владимиру Александровичу, дежурному – </w:t>
      </w: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муниципальному служащему в соответствии с графиком (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1 - для служебного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пользования).</w:t>
      </w:r>
    </w:p>
    <w:p w:rsidR="00726422" w:rsidRPr="00726422" w:rsidRDefault="00726422" w:rsidP="001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диспетчеру единой дежурно - диспетчерской службы 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Быковского муниципального района 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(тел.: 3-12-74);</w:t>
      </w:r>
    </w:p>
    <w:p w:rsidR="00726422" w:rsidRPr="00726422" w:rsidRDefault="00726422" w:rsidP="0072642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3  Рекомендовать Участковому уполномоченному полиции ОМВД по Быковскому району Сафарову А. Г.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26422" w:rsidRPr="00726422" w:rsidRDefault="00726422" w:rsidP="0072642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праздничных дней на территории Садовского сельского поселения обеспечить общественную безопасность и порядок;</w:t>
      </w:r>
    </w:p>
    <w:p w:rsidR="00726422" w:rsidRPr="00726422" w:rsidRDefault="00726422" w:rsidP="0072642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регулярный объезд с целью осмотра социально - значимых объектов (учреждения образования и здравоохранения), прилегающих территорий объектов розничной торговли (магазины, вещевые и овощные рынки) на предмет обнаружения взрывчатых веществ и устройств, а также соблюдения режима самоизоляции в связи с угрозой завоза и распространения новой </w:t>
      </w:r>
      <w:proofErr w:type="spell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COVID-19;</w:t>
      </w:r>
    </w:p>
    <w:p w:rsidR="00726422" w:rsidRPr="00726422" w:rsidRDefault="00726422" w:rsidP="0072642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фельдшеру Садовского ФАП в период проведения праздничных мероприятий</w:t>
      </w:r>
    </w:p>
    <w:p w:rsidR="00726422" w:rsidRPr="00726422" w:rsidRDefault="00115A12" w:rsidP="00726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01-10.05.2021 г.</w:t>
      </w:r>
      <w:r w:rsidR="00726422" w:rsidRPr="00726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обеспечить дежурство и организацию </w:t>
      </w:r>
      <w:proofErr w:type="gramStart"/>
      <w:r w:rsidR="00726422" w:rsidRPr="00726422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медицинской</w:t>
      </w:r>
      <w:proofErr w:type="gramEnd"/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помощи в местах массовых гуляний и культурно – зрелищных мероприятий;</w:t>
      </w:r>
    </w:p>
    <w:p w:rsidR="00726422" w:rsidRPr="00726422" w:rsidRDefault="00726422" w:rsidP="00726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ведущего специалиста администрации Садовского сельского поселения Бабенко О. И.  ответственным за организацию, координацию и контроль оперативных мероприятий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422" w:rsidRPr="00726422" w:rsidRDefault="00726422" w:rsidP="007264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случае возникновения чрезвычайных ситуаций, угроз и совершения террористических актов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422" w:rsidRPr="00726422" w:rsidRDefault="00726422" w:rsidP="007264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жизнеобеспечения.</w:t>
      </w:r>
    </w:p>
    <w:p w:rsidR="00726422" w:rsidRPr="00726422" w:rsidRDefault="00726422" w:rsidP="007264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726422" w:rsidRPr="00726422" w:rsidRDefault="00726422" w:rsidP="007264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D6443C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 главы</w:t>
      </w:r>
      <w:r w:rsidR="00726422"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                     </w:t>
      </w:r>
      <w:r w:rsidR="00D6443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Ефременко</w:t>
      </w: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12" w:rsidRDefault="00115A1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12" w:rsidRPr="00726422" w:rsidRDefault="00115A12" w:rsidP="0072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1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           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Садовского сельского поселения                                                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64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апреля 2021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6443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 муниципальных служащих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726422" w:rsidRPr="00726422" w:rsidRDefault="00726422" w:rsidP="0072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4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период </w:t>
      </w:r>
      <w:proofErr w:type="gramStart"/>
      <w:r w:rsidRPr="007264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7264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726422" w:rsidRPr="00726422" w:rsidRDefault="00115A1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01-10.05.2021 г</w:t>
      </w:r>
      <w:r w:rsidR="00726422"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(тел.: 3-76-33)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5"/>
        <w:gridCol w:w="1985"/>
        <w:gridCol w:w="425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</w:tblGrid>
      <w:tr w:rsidR="00D6443C" w:rsidRPr="00726422" w:rsidTr="00D6443C">
        <w:tc>
          <w:tcPr>
            <w:tcW w:w="720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сотовый</w:t>
            </w:r>
          </w:p>
        </w:tc>
        <w:tc>
          <w:tcPr>
            <w:tcW w:w="42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115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115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443C" w:rsidRPr="00726422" w:rsidTr="00D6443C">
        <w:tc>
          <w:tcPr>
            <w:tcW w:w="720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Курганов Ю. Н. </w:t>
            </w:r>
          </w:p>
        </w:tc>
        <w:tc>
          <w:tcPr>
            <w:tcW w:w="198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89376996551</w:t>
            </w:r>
          </w:p>
        </w:tc>
        <w:tc>
          <w:tcPr>
            <w:tcW w:w="425" w:type="dxa"/>
            <w:shd w:val="clear" w:color="auto" w:fill="0000FF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4F81BD" w:themeFill="accent1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6443C" w:rsidRPr="00726422" w:rsidRDefault="00D6443C" w:rsidP="0072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43C" w:rsidRPr="00726422" w:rsidTr="00D6443C">
        <w:tc>
          <w:tcPr>
            <w:tcW w:w="720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Ефременко С. А. </w:t>
            </w:r>
          </w:p>
        </w:tc>
        <w:tc>
          <w:tcPr>
            <w:tcW w:w="198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89275030837</w:t>
            </w:r>
          </w:p>
        </w:tc>
        <w:tc>
          <w:tcPr>
            <w:tcW w:w="42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0000FF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D6443C" w:rsidRPr="00726422" w:rsidRDefault="00D6443C" w:rsidP="007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blu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43C" w:rsidRPr="00726422" w:rsidTr="00D6443C">
        <w:tc>
          <w:tcPr>
            <w:tcW w:w="720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Бабенко О. И. </w:t>
            </w:r>
          </w:p>
        </w:tc>
        <w:tc>
          <w:tcPr>
            <w:tcW w:w="1985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89272584298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567" w:type="dxa"/>
            <w:shd w:val="clear" w:color="auto" w:fill="0000FF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6443C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u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6443C" w:rsidRPr="00726422" w:rsidRDefault="00D6443C" w:rsidP="00726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№ 2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           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Садовского сельского поселения                                                </w:t>
      </w: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от «</w:t>
      </w:r>
      <w:r w:rsidR="00D6443C">
        <w:rPr>
          <w:rFonts w:ascii="Times New Roman" w:eastAsia="Times New Roman" w:hAnsi="Times New Roman" w:cs="Times New Roman"/>
          <w:sz w:val="24"/>
          <w:szCs w:val="24"/>
          <w:lang w:eastAsia="ru-RU"/>
        </w:rPr>
        <w:t>29» апреля 2021</w:t>
      </w:r>
      <w:r w:rsidRPr="007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6443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</w:p>
    <w:p w:rsidR="00726422" w:rsidRPr="00726422" w:rsidRDefault="00726422" w:rsidP="00726422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ind w:right="-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 водителя администрации Садовского сельского поселения</w:t>
      </w:r>
    </w:p>
    <w:p w:rsidR="00726422" w:rsidRPr="00726422" w:rsidRDefault="00726422" w:rsidP="0072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4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период </w:t>
      </w:r>
      <w:r w:rsidR="00D644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01-10.05.2021 </w:t>
      </w:r>
      <w:r w:rsidRPr="007264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</w:t>
      </w: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870"/>
        <w:gridCol w:w="1888"/>
        <w:gridCol w:w="2157"/>
        <w:gridCol w:w="1559"/>
        <w:gridCol w:w="1128"/>
        <w:gridCol w:w="1544"/>
      </w:tblGrid>
      <w:tr w:rsidR="00726422" w:rsidRPr="00726422" w:rsidTr="0064712E">
        <w:trPr>
          <w:jc w:val="center"/>
        </w:trPr>
        <w:tc>
          <w:tcPr>
            <w:tcW w:w="616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№ контактного телефона</w:t>
            </w:r>
          </w:p>
        </w:tc>
        <w:tc>
          <w:tcPr>
            <w:tcW w:w="1888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157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Марка автомобиля</w:t>
            </w:r>
          </w:p>
        </w:tc>
        <w:tc>
          <w:tcPr>
            <w:tcW w:w="1128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 xml:space="preserve">Гос. </w:t>
            </w:r>
          </w:p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44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</w:p>
        </w:tc>
      </w:tr>
      <w:tr w:rsidR="00726422" w:rsidRPr="00726422" w:rsidTr="0064712E">
        <w:trPr>
          <w:jc w:val="center"/>
        </w:trPr>
        <w:tc>
          <w:tcPr>
            <w:tcW w:w="616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70" w:type="dxa"/>
            <w:vAlign w:val="center"/>
          </w:tcPr>
          <w:p w:rsidR="00726422" w:rsidRPr="00726422" w:rsidRDefault="00D6443C" w:rsidP="00D6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89377231151</w:t>
            </w:r>
          </w:p>
        </w:tc>
        <w:tc>
          <w:tcPr>
            <w:tcW w:w="1888" w:type="dxa"/>
            <w:vAlign w:val="center"/>
          </w:tcPr>
          <w:p w:rsidR="00726422" w:rsidRPr="00726422" w:rsidRDefault="00D6443C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 А. Н. </w:t>
            </w:r>
            <w:r w:rsidR="00726422" w:rsidRPr="007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57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с 8</w:t>
            </w:r>
            <w:r w:rsidRPr="00726422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 xml:space="preserve">00 </w:t>
            </w: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6422">
              <w:rPr>
                <w:rFonts w:ascii="Times New Roman" w:eastAsia="Times New Roman" w:hAnsi="Times New Roman" w:cs="Times New Roman"/>
                <w:b/>
                <w:lang w:eastAsia="ru-RU"/>
              </w:rPr>
              <w:t>29.04.</w:t>
            </w: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 xml:space="preserve"> 2017г. до </w:t>
            </w:r>
            <w:r w:rsidRPr="00726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26422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>00</w:t>
            </w:r>
            <w:r w:rsidRPr="0072642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7264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726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264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  <w:r w:rsidRPr="00726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.2017г</w:t>
            </w:r>
            <w:r w:rsidRPr="007264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CHEVROLET</w:t>
            </w: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NIVA</w:t>
            </w:r>
            <w:r w:rsidRPr="0072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212300</w:t>
            </w:r>
          </w:p>
        </w:tc>
        <w:tc>
          <w:tcPr>
            <w:tcW w:w="1128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В236УХ</w:t>
            </w:r>
          </w:p>
        </w:tc>
        <w:tc>
          <w:tcPr>
            <w:tcW w:w="1544" w:type="dxa"/>
            <w:vAlign w:val="center"/>
          </w:tcPr>
          <w:p w:rsidR="00726422" w:rsidRPr="00726422" w:rsidRDefault="00726422" w:rsidP="0072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2" w:rsidRPr="00726422" w:rsidRDefault="00726422" w:rsidP="0072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B6" w:rsidRDefault="00C1610F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CF3"/>
    <w:multiLevelType w:val="multilevel"/>
    <w:tmpl w:val="381E6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4C0B7FB0"/>
    <w:multiLevelType w:val="hybridMultilevel"/>
    <w:tmpl w:val="513E2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340"/>
    <w:multiLevelType w:val="multilevel"/>
    <w:tmpl w:val="A6DE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22"/>
    <w:rsid w:val="00115A12"/>
    <w:rsid w:val="00366B9C"/>
    <w:rsid w:val="00726422"/>
    <w:rsid w:val="00C1610F"/>
    <w:rsid w:val="00D6443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2021-04-30T06:02:00Z</cp:lastPrinted>
  <dcterms:created xsi:type="dcterms:W3CDTF">2021-04-30T05:33:00Z</dcterms:created>
  <dcterms:modified xsi:type="dcterms:W3CDTF">2021-04-30T06:05:00Z</dcterms:modified>
</cp:coreProperties>
</file>