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89" w:rsidRDefault="00993D89" w:rsidP="00993D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ВОЛГОГРАДСКАЯ ОБЛАСТЬ</w:t>
      </w:r>
    </w:p>
    <w:p w:rsidR="00993D89" w:rsidRDefault="00993D89" w:rsidP="00993D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БЫКОВСКИЙ МУНИЦИПАЛЬНЫЙ РАЙОН</w:t>
      </w:r>
    </w:p>
    <w:p w:rsidR="00993D89" w:rsidRDefault="00993D89" w:rsidP="00993D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САДОВСКОГО СЕЛЬСКОГО ПОСЕЛЕНИЯ</w:t>
      </w:r>
    </w:p>
    <w:p w:rsidR="00993D89" w:rsidRDefault="00993D89" w:rsidP="00993D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993D89" w:rsidRDefault="00993D89" w:rsidP="00993D89">
      <w:pPr>
        <w:jc w:val="center"/>
        <w:rPr>
          <w:b/>
          <w:sz w:val="24"/>
          <w:szCs w:val="24"/>
        </w:rPr>
      </w:pPr>
    </w:p>
    <w:p w:rsidR="00993D89" w:rsidRDefault="00993D89" w:rsidP="00993D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993D89" w:rsidRDefault="00993D89" w:rsidP="00993D89">
      <w:pPr>
        <w:rPr>
          <w:sz w:val="24"/>
          <w:szCs w:val="24"/>
        </w:rPr>
      </w:pPr>
    </w:p>
    <w:p w:rsidR="008A6122" w:rsidRDefault="008A6122" w:rsidP="00993D89">
      <w:pPr>
        <w:rPr>
          <w:sz w:val="24"/>
          <w:szCs w:val="24"/>
        </w:rPr>
      </w:pPr>
      <w:r>
        <w:rPr>
          <w:sz w:val="24"/>
          <w:szCs w:val="24"/>
        </w:rPr>
        <w:t xml:space="preserve">   20</w:t>
      </w:r>
      <w:r w:rsidR="00993D89">
        <w:rPr>
          <w:sz w:val="24"/>
          <w:szCs w:val="24"/>
        </w:rPr>
        <w:t xml:space="preserve"> сентября  2020 г.                                  №   67  </w:t>
      </w:r>
    </w:p>
    <w:p w:rsidR="008A6122" w:rsidRDefault="00993D89" w:rsidP="00993D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6122" w:rsidRDefault="008A6122" w:rsidP="00993D89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расчета потенциала </w:t>
      </w:r>
    </w:p>
    <w:p w:rsidR="008A6122" w:rsidRDefault="008A6122" w:rsidP="00993D89">
      <w:pPr>
        <w:rPr>
          <w:sz w:val="24"/>
          <w:szCs w:val="24"/>
        </w:rPr>
      </w:pPr>
      <w:r>
        <w:rPr>
          <w:sz w:val="24"/>
          <w:szCs w:val="24"/>
        </w:rPr>
        <w:t xml:space="preserve">и целевого уровня снижения (ЦУС) </w:t>
      </w:r>
    </w:p>
    <w:p w:rsidR="00993D89" w:rsidRDefault="007C0523" w:rsidP="00993D89">
      <w:pPr>
        <w:rPr>
          <w:sz w:val="24"/>
          <w:szCs w:val="24"/>
        </w:rPr>
      </w:pPr>
      <w:r>
        <w:rPr>
          <w:sz w:val="24"/>
          <w:szCs w:val="24"/>
        </w:rPr>
        <w:t>потребления ресурсов  за 3-х летний период.</w:t>
      </w:r>
      <w:bookmarkStart w:id="0" w:name="_GoBack"/>
      <w:bookmarkEnd w:id="0"/>
    </w:p>
    <w:p w:rsidR="008A6122" w:rsidRDefault="008A6122" w:rsidP="00993D89">
      <w:pPr>
        <w:rPr>
          <w:sz w:val="24"/>
          <w:szCs w:val="24"/>
        </w:rPr>
      </w:pPr>
    </w:p>
    <w:p w:rsidR="008A6122" w:rsidRDefault="008A6122" w:rsidP="00993D89">
      <w:pPr>
        <w:rPr>
          <w:sz w:val="24"/>
          <w:szCs w:val="24"/>
        </w:rPr>
      </w:pPr>
    </w:p>
    <w:p w:rsidR="008A6122" w:rsidRDefault="008A6122" w:rsidP="00993D8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C0523">
        <w:rPr>
          <w:sz w:val="24"/>
          <w:szCs w:val="24"/>
        </w:rPr>
        <w:t xml:space="preserve">В соответствии </w:t>
      </w:r>
      <w:r w:rsidR="007C0523" w:rsidRPr="007C0523">
        <w:rPr>
          <w:sz w:val="24"/>
          <w:szCs w:val="24"/>
        </w:rPr>
        <w:t xml:space="preserve"> с Федеральным законом  № 261-ФЗ от 23.11.2009</w:t>
      </w:r>
      <w:r w:rsidR="007C0523">
        <w:rPr>
          <w:sz w:val="24"/>
          <w:szCs w:val="24"/>
        </w:rPr>
        <w:t xml:space="preserve"> г. «О</w:t>
      </w:r>
      <w:r w:rsidR="007C0523" w:rsidRPr="007C0523">
        <w:rPr>
          <w:sz w:val="24"/>
          <w:szCs w:val="24"/>
        </w:rPr>
        <w:t>б энергосбережении и о повышении эффективности</w:t>
      </w:r>
      <w:proofErr w:type="gramStart"/>
      <w:r w:rsidR="007C0523" w:rsidRPr="007C0523">
        <w:rPr>
          <w:sz w:val="24"/>
          <w:szCs w:val="24"/>
        </w:rPr>
        <w:t xml:space="preserve"> ,</w:t>
      </w:r>
      <w:proofErr w:type="gramEnd"/>
      <w:r w:rsidR="007C0523" w:rsidRPr="007C0523">
        <w:rPr>
          <w:sz w:val="24"/>
          <w:szCs w:val="24"/>
        </w:rPr>
        <w:t>  постановлением Правительства Российской Федерации от 7 октября 2019 г.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</w:r>
      <w:r w:rsidR="007C0523">
        <w:rPr>
          <w:sz w:val="24"/>
          <w:szCs w:val="24"/>
        </w:rPr>
        <w:t>, А</w:t>
      </w:r>
      <w:r>
        <w:rPr>
          <w:sz w:val="24"/>
          <w:szCs w:val="24"/>
        </w:rPr>
        <w:t xml:space="preserve">дминистрация Садовского сельского поселения </w:t>
      </w:r>
    </w:p>
    <w:p w:rsidR="008A6122" w:rsidRDefault="008A6122" w:rsidP="00993D89">
      <w:pPr>
        <w:rPr>
          <w:sz w:val="24"/>
          <w:szCs w:val="24"/>
        </w:rPr>
      </w:pPr>
    </w:p>
    <w:p w:rsidR="008A6122" w:rsidRDefault="008A6122" w:rsidP="00993D89">
      <w:pPr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8A6122" w:rsidRDefault="00D767D7" w:rsidP="008A612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расчетную форму для определения целевого уровня снижения администрацией Садовского сельского поселения суммарного объема потребляемых</w:t>
      </w:r>
      <w:r w:rsidR="007C0523">
        <w:rPr>
          <w:sz w:val="24"/>
          <w:szCs w:val="24"/>
        </w:rPr>
        <w:t xml:space="preserve"> энергетических ресурсов и воды за 3-х летний период.</w:t>
      </w:r>
    </w:p>
    <w:p w:rsidR="00D767D7" w:rsidRPr="00D767D7" w:rsidRDefault="00D767D7" w:rsidP="00D767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67D7">
        <w:rPr>
          <w:sz w:val="24"/>
          <w:szCs w:val="24"/>
        </w:rPr>
        <w:t>Утвердить расчетную форму для определе</w:t>
      </w:r>
      <w:r>
        <w:rPr>
          <w:sz w:val="24"/>
          <w:szCs w:val="24"/>
        </w:rPr>
        <w:t>ния целевого уровня снижения МКУК «Садовский СДК»</w:t>
      </w:r>
      <w:proofErr w:type="gramStart"/>
      <w:r>
        <w:rPr>
          <w:sz w:val="24"/>
          <w:szCs w:val="24"/>
        </w:rPr>
        <w:t xml:space="preserve"> ,</w:t>
      </w:r>
      <w:proofErr w:type="gramEnd"/>
      <w:r w:rsidRPr="00D767D7">
        <w:rPr>
          <w:sz w:val="24"/>
          <w:szCs w:val="24"/>
        </w:rPr>
        <w:t xml:space="preserve"> суммарного объема потребляемых</w:t>
      </w:r>
      <w:r w:rsidR="007C0523">
        <w:rPr>
          <w:sz w:val="24"/>
          <w:szCs w:val="24"/>
        </w:rPr>
        <w:t xml:space="preserve"> энергетических ресурсов и воды за 3-х летний период.</w:t>
      </w:r>
    </w:p>
    <w:p w:rsidR="00D767D7" w:rsidRPr="00D767D7" w:rsidRDefault="00D767D7" w:rsidP="00D767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67D7">
        <w:rPr>
          <w:sz w:val="24"/>
          <w:szCs w:val="24"/>
        </w:rPr>
        <w:t>Постановление вступает в силу с момента его подписания.</w:t>
      </w:r>
    </w:p>
    <w:p w:rsidR="00D767D7" w:rsidRPr="00D767D7" w:rsidRDefault="00D767D7" w:rsidP="00D767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67D7">
        <w:rPr>
          <w:sz w:val="24"/>
          <w:szCs w:val="24"/>
        </w:rPr>
        <w:t>Контроль за исполнение постановления оставляю за собой.</w:t>
      </w:r>
    </w:p>
    <w:p w:rsidR="00D767D7" w:rsidRPr="00D767D7" w:rsidRDefault="00D767D7" w:rsidP="00D767D7">
      <w:pPr>
        <w:pStyle w:val="a3"/>
        <w:rPr>
          <w:sz w:val="24"/>
          <w:szCs w:val="24"/>
        </w:rPr>
      </w:pPr>
    </w:p>
    <w:p w:rsidR="00D767D7" w:rsidRDefault="00D767D7" w:rsidP="00D767D7">
      <w:pPr>
        <w:pStyle w:val="a3"/>
        <w:rPr>
          <w:sz w:val="24"/>
          <w:szCs w:val="24"/>
        </w:rPr>
      </w:pPr>
    </w:p>
    <w:p w:rsidR="00D767D7" w:rsidRDefault="00D767D7" w:rsidP="00D767D7">
      <w:pPr>
        <w:pStyle w:val="a3"/>
        <w:rPr>
          <w:sz w:val="24"/>
          <w:szCs w:val="24"/>
        </w:rPr>
      </w:pPr>
    </w:p>
    <w:p w:rsidR="00D767D7" w:rsidRDefault="00D767D7" w:rsidP="00D767D7">
      <w:pPr>
        <w:pStyle w:val="a3"/>
        <w:rPr>
          <w:sz w:val="24"/>
          <w:szCs w:val="24"/>
        </w:rPr>
      </w:pPr>
    </w:p>
    <w:p w:rsidR="00D767D7" w:rsidRDefault="00D767D7" w:rsidP="00D767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Глава Садовского </w:t>
      </w:r>
    </w:p>
    <w:p w:rsidR="00D767D7" w:rsidRPr="008A6122" w:rsidRDefault="00D767D7" w:rsidP="00D767D7">
      <w:pPr>
        <w:pStyle w:val="a3"/>
        <w:rPr>
          <w:sz w:val="24"/>
          <w:szCs w:val="24"/>
        </w:rPr>
      </w:pPr>
      <w:r>
        <w:rPr>
          <w:sz w:val="24"/>
          <w:szCs w:val="24"/>
        </w:rPr>
        <w:t>сельского поселения:                                                       Ю. Н. Курганов</w:t>
      </w:r>
    </w:p>
    <w:p w:rsidR="006B1CB6" w:rsidRDefault="007C0523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7547"/>
    <w:multiLevelType w:val="hybridMultilevel"/>
    <w:tmpl w:val="ABA0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89"/>
    <w:rsid w:val="00366B9C"/>
    <w:rsid w:val="007C0523"/>
    <w:rsid w:val="008A6122"/>
    <w:rsid w:val="00993D89"/>
    <w:rsid w:val="00D767D7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2020-09-23T09:49:00Z</cp:lastPrinted>
  <dcterms:created xsi:type="dcterms:W3CDTF">2020-09-23T07:30:00Z</dcterms:created>
  <dcterms:modified xsi:type="dcterms:W3CDTF">2020-09-23T09:50:00Z</dcterms:modified>
</cp:coreProperties>
</file>