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70" w:rsidRPr="00C23570" w:rsidRDefault="00C23570" w:rsidP="00C23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C23570" w:rsidRPr="00C23570" w:rsidRDefault="00C23570" w:rsidP="00C23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ВОЛГОГРАДСКАЯ ОБЛАСТЬ</w:t>
      </w:r>
    </w:p>
    <w:p w:rsidR="00C23570" w:rsidRPr="00C23570" w:rsidRDefault="00C23570" w:rsidP="00C23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БЫКОВСКИЙ МУНИЦИПАЛЬНЫЙ РАЙОН</w:t>
      </w:r>
    </w:p>
    <w:p w:rsidR="00C23570" w:rsidRPr="00C23570" w:rsidRDefault="00C23570" w:rsidP="00C2357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САДОВСКОЕ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проект</w:t>
      </w:r>
    </w:p>
    <w:p w:rsidR="00C23570" w:rsidRPr="00C23570" w:rsidRDefault="00C23570" w:rsidP="00C235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3570" w:rsidRPr="00C23570" w:rsidRDefault="00C23570" w:rsidP="00C23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3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C23570" w:rsidRPr="00C23570" w:rsidRDefault="00C23570" w:rsidP="00C23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3570" w:rsidRPr="00C23570" w:rsidRDefault="00C23570" w:rsidP="00C235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3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2022 г.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            № </w:t>
      </w:r>
    </w:p>
    <w:p w:rsidR="00C23570" w:rsidRPr="00C23570" w:rsidRDefault="00C23570" w:rsidP="00C235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3570" w:rsidRPr="00C23570" w:rsidRDefault="00C23570" w:rsidP="00C235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3570" w:rsidRPr="00C23570" w:rsidRDefault="00C23570" w:rsidP="00C23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3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</w:t>
      </w:r>
      <w:r w:rsidRPr="00C23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рограммы профилактики рисков причинения вреда (ущерба) охраняемым законом ценностям в области</w:t>
      </w:r>
      <w:r w:rsidRPr="00C23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контроля</w:t>
      </w:r>
      <w:r w:rsidRPr="00C2357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 </w:t>
      </w:r>
      <w:r w:rsidRPr="00C23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сфере благоустройства на территории Садовского сельского поселения</w:t>
      </w:r>
      <w:r w:rsidRPr="00C235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2023</w:t>
      </w:r>
      <w:r w:rsidRPr="00C23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</w:t>
      </w:r>
    </w:p>
    <w:p w:rsidR="00C23570" w:rsidRPr="00C23570" w:rsidRDefault="00C23570" w:rsidP="00C235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570" w:rsidRPr="00C23570" w:rsidRDefault="00C23570" w:rsidP="00C235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постановлением Правительства Российской Федерации от 25.06.2021 № 990</w:t>
      </w: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Садовского сельского поселения</w:t>
      </w:r>
    </w:p>
    <w:p w:rsidR="00C23570" w:rsidRPr="00C23570" w:rsidRDefault="00C23570" w:rsidP="00C23570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C23570" w:rsidRPr="00C23570" w:rsidRDefault="00C23570" w:rsidP="00C2357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</w:t>
      </w: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рограмму профилактики рисков причинения вреда (ущерба) охраняемым законом ценностям в области</w:t>
      </w: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контроля</w:t>
      </w:r>
      <w:r w:rsidRPr="00C2357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благоустройства на территории Садовс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сельского поселения на 2023</w:t>
      </w: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согласно приложению.</w:t>
      </w:r>
    </w:p>
    <w:p w:rsidR="00C23570" w:rsidRPr="00C23570" w:rsidRDefault="00C23570" w:rsidP="00C2357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.Постановление № 43 от 05.,07..</w:t>
      </w: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 г. Об утверждении программы профилактики рисков причинения вреда (ущерба) охраняемым законом ценностям по муниципальному контролю (надзору) в сфере благоустройства на территории  Садовского сельского поселения Быковского муниципального района Волгоградской области на 2022 год</w:t>
      </w:r>
      <w:proofErr w:type="gramStart"/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утратившим силу.</w:t>
      </w:r>
    </w:p>
    <w:p w:rsidR="00C23570" w:rsidRPr="00C23570" w:rsidRDefault="00C23570" w:rsidP="00C23570">
      <w:pPr>
        <w:tabs>
          <w:tab w:val="left" w:pos="120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23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 Настоящее Постановление вступает в силу со дня его официального опубликования. </w:t>
      </w:r>
    </w:p>
    <w:p w:rsidR="00C23570" w:rsidRPr="00C23570" w:rsidRDefault="00C23570" w:rsidP="00C23570">
      <w:pPr>
        <w:tabs>
          <w:tab w:val="left" w:pos="1000"/>
          <w:tab w:val="left" w:pos="255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Обеспечить размещение настоящего Постановления на официальном сайте администрации Садовского сельского поселения</w:t>
      </w:r>
      <w:r w:rsidRPr="00C235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информационно-коммуникационной сети «Интернет»</w:t>
      </w:r>
      <w:proofErr w:type="gramStart"/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C23570" w:rsidRPr="00C23570" w:rsidRDefault="00C23570" w:rsidP="00C23570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570" w:rsidRPr="00C23570" w:rsidRDefault="00C23570" w:rsidP="00C235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Садовского </w:t>
      </w:r>
    </w:p>
    <w:p w:rsidR="00C23570" w:rsidRPr="00C23570" w:rsidRDefault="00C23570" w:rsidP="00C235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поселения:                                                               Ю. Н. Курганов</w:t>
      </w:r>
    </w:p>
    <w:p w:rsidR="00C23570" w:rsidRPr="00C23570" w:rsidRDefault="00C23570" w:rsidP="00C235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570" w:rsidRPr="00C23570" w:rsidRDefault="00C23570" w:rsidP="00C2357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C23570" w:rsidRPr="00C23570" w:rsidRDefault="00C23570" w:rsidP="00C2357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 Садовского сельского поселения</w:t>
      </w:r>
    </w:p>
    <w:p w:rsidR="00C23570" w:rsidRPr="00C23570" w:rsidRDefault="00C23570" w:rsidP="00C2357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2022 № </w:t>
      </w:r>
    </w:p>
    <w:p w:rsidR="00C23570" w:rsidRPr="00C23570" w:rsidRDefault="00C23570" w:rsidP="00C23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570" w:rsidRPr="00C23570" w:rsidRDefault="00C23570" w:rsidP="00C23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570" w:rsidRPr="00C23570" w:rsidRDefault="00C23570" w:rsidP="00C23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3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C23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рограмма профилактики рисков причинения вреда (ущерба) охраняемым законом ценностям в области</w:t>
      </w:r>
      <w:r w:rsidRPr="00C23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контроля</w:t>
      </w:r>
      <w:r w:rsidRPr="00C2357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 </w:t>
      </w:r>
      <w:r w:rsidRPr="00C23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сфере благоустройства на территории</w:t>
      </w:r>
      <w:r w:rsidRPr="00C23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Садовс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 сельского поселения на 2023</w:t>
      </w:r>
      <w:r w:rsidRPr="00C23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</w:t>
      </w:r>
    </w:p>
    <w:p w:rsidR="00C23570" w:rsidRPr="00C23570" w:rsidRDefault="00C23570" w:rsidP="00C235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также – программа профилактики)</w:t>
      </w:r>
    </w:p>
    <w:p w:rsidR="00C23570" w:rsidRPr="00C23570" w:rsidRDefault="00C23570" w:rsidP="00C23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570" w:rsidRPr="00C23570" w:rsidRDefault="00C23570" w:rsidP="00C23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23570" w:rsidRPr="00C23570" w:rsidRDefault="00C23570" w:rsidP="00C23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3570" w:rsidRPr="00C23570" w:rsidRDefault="00C23570" w:rsidP="00C23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Анализ текущего состояния осуществления вида контроля. </w:t>
      </w:r>
    </w:p>
    <w:p w:rsidR="00C23570" w:rsidRPr="00C23570" w:rsidRDefault="00C23570" w:rsidP="00C23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принятием </w:t>
      </w: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контроля</w:t>
      </w:r>
      <w:r w:rsidRPr="00C2357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Правил благоустройства территории </w:t>
      </w: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(Садовского сельского поселения</w:t>
      </w:r>
      <w:proofErr w:type="gramEnd"/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Правила благоустройства)</w:t>
      </w: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3570" w:rsidRPr="00C23570" w:rsidRDefault="00C23570" w:rsidP="00C23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благоустройства</w:t>
      </w: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осуществлялся исключительно </w:t>
      </w:r>
      <w:proofErr w:type="gramStart"/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благоустройства.</w:t>
      </w:r>
    </w:p>
    <w:p w:rsidR="00C23570" w:rsidRPr="00C23570" w:rsidRDefault="00C23570" w:rsidP="00C23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C23570" w:rsidRPr="00C23570" w:rsidRDefault="00C23570" w:rsidP="00C23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Описание текущего развития профилактической деятельности контрольного органа.</w:t>
      </w:r>
    </w:p>
    <w:p w:rsidR="00C23570" w:rsidRPr="00C23570" w:rsidRDefault="00C23570" w:rsidP="00C23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Профилактическая деятельность в соответствии с </w:t>
      </w: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 Садовского сельского поселения (далее также – администрация или контрольный орган) на системной основе</w:t>
      </w: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осуществлялась</w:t>
      </w: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3570" w:rsidRPr="00C23570" w:rsidRDefault="00C23570" w:rsidP="00C23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К проблемам, на решение которых направлена программа профилактики, относятся случаи:</w:t>
      </w:r>
    </w:p>
    <w:p w:rsidR="00C23570" w:rsidRPr="00C23570" w:rsidRDefault="00C23570" w:rsidP="00C2357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 ненадлежащего содержания прилегающих территорий;</w:t>
      </w:r>
    </w:p>
    <w:p w:rsidR="00C23570" w:rsidRPr="00C23570" w:rsidRDefault="00C23570" w:rsidP="00C2357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2) </w:t>
      </w: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несвоевременной </w:t>
      </w: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очистки кровель зданий, сооружений от снега, наледи и сосулек; </w:t>
      </w:r>
    </w:p>
    <w:p w:rsidR="00C23570" w:rsidRPr="00C23570" w:rsidRDefault="00C23570" w:rsidP="00C23570">
      <w:pPr>
        <w:tabs>
          <w:tab w:val="left" w:pos="12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23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3) не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C23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устранения произрастающих на принадлежащих контролируемым лицам земельных участках и прилегающих территориях</w:t>
      </w:r>
      <w:r w:rsidRPr="00C2357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карантинных, ядовитых и сорных растений</w:t>
      </w:r>
      <w:r w:rsidRPr="00C23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C23570" w:rsidRPr="00C23570" w:rsidRDefault="00C23570" w:rsidP="00C23570">
      <w:pPr>
        <w:tabs>
          <w:tab w:val="left" w:pos="12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23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4) складирования твердых коммунальных отходов вне выделенных для такого складирования мест;</w:t>
      </w:r>
    </w:p>
    <w:p w:rsidR="00C23570" w:rsidRPr="00C23570" w:rsidRDefault="00C23570" w:rsidP="00C23570">
      <w:pPr>
        <w:tabs>
          <w:tab w:val="left" w:pos="12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23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5) </w:t>
      </w:r>
      <w:r w:rsidRPr="00C2357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выгула животных</w:t>
      </w:r>
      <w:r w:rsidRPr="00C23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C23570">
        <w:rPr>
          <w:rFonts w:ascii="Times New Roman" w:eastAsia="Calibri" w:hAnsi="Times New Roman" w:cs="Times New Roman"/>
          <w:sz w:val="24"/>
          <w:szCs w:val="24"/>
          <w:lang w:eastAsia="ru-RU"/>
        </w:rPr>
        <w:t>выпаса сельскохозяйственных животных и птиц на территориях общего пользования.</w:t>
      </w:r>
    </w:p>
    <w:p w:rsidR="00C23570" w:rsidRPr="00C23570" w:rsidRDefault="00C23570" w:rsidP="00C2357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C23570" w:rsidRPr="00C23570" w:rsidRDefault="00C23570" w:rsidP="00C2357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C23570" w:rsidRPr="00C23570" w:rsidRDefault="00C23570" w:rsidP="00C2357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C23570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Мероприятия программы профилактики</w:t>
      </w:r>
      <w:r w:rsidRPr="00C235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будут способствовать </w:t>
      </w:r>
      <w:r w:rsidRPr="00C23570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C23570" w:rsidRPr="00C23570" w:rsidRDefault="00C23570" w:rsidP="00C235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Цели и задачи реализации программы профилактики</w:t>
      </w:r>
    </w:p>
    <w:p w:rsidR="00C23570" w:rsidRPr="00C23570" w:rsidRDefault="00C23570" w:rsidP="00C23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Целями профилактики рисков причинения вреда (ущерба) охраняемым законом ценностям являются:</w:t>
      </w:r>
    </w:p>
    <w:p w:rsidR="00C23570" w:rsidRPr="00C23570" w:rsidRDefault="00C23570" w:rsidP="00C23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C23570" w:rsidRPr="00C23570" w:rsidRDefault="00C23570" w:rsidP="00C23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23570" w:rsidRPr="00C23570" w:rsidRDefault="00C23570" w:rsidP="00C23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23570" w:rsidRPr="00C23570" w:rsidRDefault="00C23570" w:rsidP="00C23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C23570" w:rsidRPr="00C23570" w:rsidRDefault="00C23570" w:rsidP="00C23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анализ выявленных в результате проведения муниципального контроля</w:t>
      </w:r>
      <w:r w:rsidRPr="00C2357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благоустройства нарушений обязательных требований</w:t>
      </w:r>
      <w:r w:rsidRPr="00C235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3570" w:rsidRPr="00C23570" w:rsidRDefault="00C23570" w:rsidP="00C23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57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C23570" w:rsidRPr="00C23570" w:rsidRDefault="00C23570" w:rsidP="00C23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570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организация и проведение профилактических мероприятий с учетом состояния подконтрольной среды</w:t>
      </w: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</w:t>
      </w:r>
      <w:proofErr w:type="gramEnd"/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выявленных в результате проведения муниципального контроля</w:t>
      </w:r>
      <w:r w:rsidRPr="00C2357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благоустройства нарушений обязательных требований</w:t>
      </w:r>
      <w:r w:rsidRPr="00C235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3570" w:rsidRPr="00C23570" w:rsidRDefault="00C23570" w:rsidP="00C23570">
      <w:pPr>
        <w:shd w:val="clear" w:color="auto" w:fill="FFFFFF"/>
        <w:spacing w:after="0" w:line="240" w:lineRule="auto"/>
        <w:ind w:firstLine="709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</w:p>
    <w:p w:rsidR="00C23570" w:rsidRPr="00C23570" w:rsidRDefault="00C23570" w:rsidP="00C23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235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 Перечень профилактических мероприятий, </w:t>
      </w:r>
    </w:p>
    <w:p w:rsidR="00C23570" w:rsidRPr="00C23570" w:rsidRDefault="00C23570" w:rsidP="00C23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235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сроки (периодичность) их проведения</w:t>
      </w:r>
    </w:p>
    <w:p w:rsidR="00C23570" w:rsidRPr="00C23570" w:rsidRDefault="00C23570" w:rsidP="00C23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C23570" w:rsidRPr="00C23570" w:rsidRDefault="00C23570" w:rsidP="00C2357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Перечень профилактических мероприятий, сроки (периодичность) их проведения представлены в таблице.</w:t>
      </w:r>
    </w:p>
    <w:p w:rsidR="00C23570" w:rsidRPr="00C23570" w:rsidRDefault="00C23570" w:rsidP="00C2357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85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1937"/>
      </w:tblGrid>
      <w:tr w:rsidR="00C23570" w:rsidRPr="00C23570" w:rsidTr="00C23570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3570" w:rsidRPr="00C23570" w:rsidRDefault="00C23570" w:rsidP="00C2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3570" w:rsidRPr="00C23570" w:rsidRDefault="00C23570" w:rsidP="00C2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3570" w:rsidRPr="00C23570" w:rsidRDefault="00C23570" w:rsidP="00C2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3570" w:rsidRPr="00C23570" w:rsidRDefault="00C23570" w:rsidP="00C2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3570" w:rsidRPr="00C23570" w:rsidRDefault="00C23570" w:rsidP="00C2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реализацию мероприятия исполнитель</w:t>
            </w:r>
          </w:p>
        </w:tc>
      </w:tr>
      <w:tr w:rsidR="00C23570" w:rsidRPr="00C23570" w:rsidTr="00C23570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570" w:rsidRPr="00C23570" w:rsidRDefault="00C23570" w:rsidP="00C2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3570" w:rsidRPr="00C23570" w:rsidRDefault="00C23570" w:rsidP="00C235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контролируемых и иных лиц по вопросам </w:t>
            </w: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соблюдения обязательных требований </w:t>
            </w:r>
          </w:p>
          <w:p w:rsidR="00C23570" w:rsidRPr="00C23570" w:rsidRDefault="00C23570" w:rsidP="00C23570">
            <w:pPr>
              <w:shd w:val="clear" w:color="auto" w:fill="FFFFFF"/>
              <w:spacing w:after="0" w:line="240" w:lineRule="auto"/>
              <w:ind w:firstLine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Размещение сведений по вопросам соблюдения обязательных требований на </w:t>
            </w: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официальном сайте администрации </w:t>
            </w:r>
          </w:p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570" w:rsidRPr="00C23570" w:rsidRDefault="00C23570" w:rsidP="00C2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Ежегодно, </w:t>
            </w:r>
          </w:p>
          <w:p w:rsidR="00C23570" w:rsidRPr="00C23570" w:rsidRDefault="00C23570" w:rsidP="00C2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Садовского сельского </w:t>
            </w: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 ведущий специалист администрации</w:t>
            </w:r>
          </w:p>
        </w:tc>
      </w:tr>
      <w:tr w:rsidR="00C23570" w:rsidRPr="00C23570" w:rsidTr="00C235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570" w:rsidRPr="00C23570" w:rsidRDefault="00C23570" w:rsidP="00C2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Садовского сельского поселения ведущий специалист администрации</w:t>
            </w:r>
          </w:p>
        </w:tc>
      </w:tr>
      <w:tr w:rsidR="00C23570" w:rsidRPr="00C23570" w:rsidTr="00C235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Размещение сведений по вопросам соблюдения обязательных требований</w:t>
            </w: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570" w:rsidRPr="00C23570" w:rsidRDefault="00C23570" w:rsidP="00C2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Ежегодно, </w:t>
            </w:r>
          </w:p>
          <w:p w:rsidR="00C23570" w:rsidRPr="00C23570" w:rsidRDefault="00C23570" w:rsidP="00C2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Садовского сельского поселения ведущий специалист администрации</w:t>
            </w:r>
          </w:p>
        </w:tc>
      </w:tr>
      <w:tr w:rsidR="00C23570" w:rsidRPr="00C23570" w:rsidTr="00C23570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570" w:rsidRPr="00C23570" w:rsidRDefault="00C23570" w:rsidP="00C2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практики осуществления муниципального контроля</w:t>
            </w:r>
            <w:r w:rsidRPr="00C2357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</w:t>
            </w:r>
            <w:r w:rsidRPr="00C2357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сфере благоустройства нарушений обязательных требований контролируемыми лицами</w:t>
            </w:r>
          </w:p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570" w:rsidRPr="00C23570" w:rsidRDefault="00C23570" w:rsidP="00C2357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1 июня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C235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Администрация Садовского сельского поселения ведущий специалист администрации</w:t>
            </w:r>
          </w:p>
        </w:tc>
      </w:tr>
      <w:tr w:rsidR="00C23570" w:rsidRPr="00C23570" w:rsidTr="00C235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570" w:rsidRPr="00C23570" w:rsidRDefault="00C23570" w:rsidP="00C2357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1 июля 2023года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Садовского сельского поселения ведущий специалист администрации</w:t>
            </w:r>
          </w:p>
        </w:tc>
      </w:tr>
      <w:tr w:rsidR="00C23570" w:rsidRPr="00C23570" w:rsidTr="00C23570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570" w:rsidRPr="00C23570" w:rsidRDefault="00C23570" w:rsidP="00C2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принять меры по обеспечению </w:t>
            </w: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соблюдения обязательных требований</w:t>
            </w: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 признаках нарушений обязательных требований </w:t>
            </w: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законом ценностям</w:t>
            </w:r>
          </w:p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мере выявления готовящихся нарушений обязательных требований </w:t>
            </w: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или признаков нарушений </w:t>
            </w: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обязательных требований,</w:t>
            </w:r>
            <w:r w:rsidRPr="00C235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позднее 30 дней со дня получения администрацией указанных сведений </w:t>
            </w:r>
          </w:p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Садовского сельского поселения ведущий специалист администрации</w:t>
            </w:r>
          </w:p>
        </w:tc>
      </w:tr>
      <w:tr w:rsidR="00C23570" w:rsidRPr="00C23570" w:rsidTr="00C23570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570" w:rsidRPr="00C23570" w:rsidRDefault="00C23570" w:rsidP="00C2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3570" w:rsidRPr="00C23570" w:rsidRDefault="00C23570" w:rsidP="00C235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Консультирование контролируемых лиц в устной или письменной форме по вопросам муниципального контроля</w:t>
            </w:r>
            <w:r w:rsidRPr="00C2357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 </w:t>
            </w: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сфере благоустройства:</w:t>
            </w:r>
          </w:p>
          <w:p w:rsidR="00C23570" w:rsidRPr="00C23570" w:rsidRDefault="00C23570" w:rsidP="00C235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организация и осуществление контроля в сфере благоустройства;</w:t>
            </w:r>
          </w:p>
          <w:p w:rsidR="00C23570" w:rsidRPr="00C23570" w:rsidRDefault="00C23570" w:rsidP="00C235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порядок осуществления контрольных мероприятий;</w:t>
            </w:r>
          </w:p>
          <w:p w:rsidR="00C23570" w:rsidRPr="00C23570" w:rsidRDefault="00C23570" w:rsidP="00C235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</w:t>
            </w: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осуществляется администрацией в рамках контрольных мероприятий</w:t>
            </w:r>
          </w:p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3570" w:rsidRPr="00C23570" w:rsidRDefault="00C23570" w:rsidP="00C235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C23570" w:rsidRPr="00C23570" w:rsidRDefault="00C23570" w:rsidP="00C235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3570" w:rsidRPr="00C23570" w:rsidRDefault="00C23570" w:rsidP="00C235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обращении лица, нуждающегося в консультировании </w:t>
            </w:r>
          </w:p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Садовского сельского поселения ведущий специалист администрации</w:t>
            </w:r>
          </w:p>
        </w:tc>
      </w:tr>
      <w:tr w:rsidR="00C23570" w:rsidRPr="00C23570" w:rsidTr="00C235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570" w:rsidRPr="00C23570" w:rsidRDefault="00C23570" w:rsidP="00C235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Садовского сельского поселения ведущий специалист администрации</w:t>
            </w:r>
          </w:p>
        </w:tc>
      </w:tr>
      <w:tr w:rsidR="00C23570" w:rsidRPr="00C23570" w:rsidTr="00C235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3570" w:rsidRPr="00C23570" w:rsidRDefault="00C23570" w:rsidP="00C2357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</w:t>
            </w: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подписанного главой (заместителем главы) Администрации Садовского сельского поселения или должностным лицом, уполномоченным осуществлять муниципальный контроль</w:t>
            </w:r>
            <w:r w:rsidRPr="00C2357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C23570" w:rsidRPr="00C23570" w:rsidRDefault="00C23570" w:rsidP="00C2357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PT Serif" w:eastAsia="Times New Roman" w:hAnsi="PT Serif" w:cs="Times New Roman"/>
                <w:color w:val="22272F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30 дней со дня регистрации администрацией пятого </w:t>
            </w: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однотипного обращения контролируемых лиц и их представителей</w:t>
            </w:r>
          </w:p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Садовского сельского поселения ведущий </w:t>
            </w: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специалист администрации</w:t>
            </w:r>
          </w:p>
        </w:tc>
      </w:tr>
      <w:tr w:rsidR="00C23570" w:rsidRPr="00C23570" w:rsidTr="00C23570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570" w:rsidRPr="00C23570" w:rsidRDefault="00C23570" w:rsidP="00C2357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 w:rsidRPr="00C2357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Садовского сельского поселения ведущий специалист администрации</w:t>
            </w:r>
          </w:p>
        </w:tc>
      </w:tr>
      <w:tr w:rsidR="00C23570" w:rsidRPr="00C23570" w:rsidTr="00C23570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Профилактический визит, в ходе которого контролируемое лицо</w:t>
            </w:r>
            <w:r w:rsidRPr="00C23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570" w:rsidRPr="00C23570" w:rsidRDefault="00C23570" w:rsidP="00C2357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мере необходимости, но не менее 4 профилактических визитов в 1 полугодие</w:t>
            </w:r>
          </w:p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3570" w:rsidRPr="00C23570" w:rsidRDefault="00C23570" w:rsidP="00C2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Садовского сельского поселения ведущий специалист администрации</w:t>
            </w:r>
          </w:p>
        </w:tc>
      </w:tr>
    </w:tbl>
    <w:p w:rsidR="00C23570" w:rsidRPr="00C23570" w:rsidRDefault="00C23570" w:rsidP="00C2357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C23570" w:rsidRPr="00C23570" w:rsidRDefault="00C23570" w:rsidP="00C23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235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 Показатели результативности и эффективности программы профилактики</w:t>
      </w:r>
    </w:p>
    <w:p w:rsidR="00C23570" w:rsidRPr="00C23570" w:rsidRDefault="00C23570" w:rsidP="00C2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C23570" w:rsidRPr="00C23570" w:rsidRDefault="00C23570" w:rsidP="00C23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235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Показатели результативности программы профилактики определяются в соответствии со следующей таблицей.</w:t>
      </w:r>
    </w:p>
    <w:p w:rsidR="00C23570" w:rsidRPr="00C23570" w:rsidRDefault="00C23570" w:rsidP="00C235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C23570" w:rsidRPr="00C23570" w:rsidTr="00C2357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70" w:rsidRPr="00C23570" w:rsidRDefault="00C23570" w:rsidP="00C23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35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357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70" w:rsidRPr="00C23570" w:rsidRDefault="00C23570" w:rsidP="00C23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70" w:rsidRPr="00C23570" w:rsidRDefault="00C23570" w:rsidP="00C23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измерения, свидетельствующая о </w:t>
            </w:r>
            <w:r w:rsidRPr="00C235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максимальной результативности программы профилактики</w:t>
            </w:r>
          </w:p>
        </w:tc>
      </w:tr>
      <w:tr w:rsidR="00C23570" w:rsidRPr="00C23570" w:rsidTr="00C2357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70" w:rsidRPr="00C23570" w:rsidRDefault="00C23570" w:rsidP="00C23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70" w:rsidRPr="00C23570" w:rsidRDefault="00C23570" w:rsidP="00C23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70" w:rsidRPr="00C23570" w:rsidRDefault="00C23570" w:rsidP="00C23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C23570" w:rsidRPr="00C23570" w:rsidTr="00C2357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70" w:rsidRPr="00C23570" w:rsidRDefault="00C23570" w:rsidP="00C23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70" w:rsidRPr="00C23570" w:rsidRDefault="00C23570" w:rsidP="00C23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70" w:rsidRPr="00C23570" w:rsidRDefault="00C23570" w:rsidP="00C23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570" w:rsidRPr="00C23570" w:rsidTr="00C2357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70" w:rsidRPr="00C23570" w:rsidRDefault="00C23570" w:rsidP="00C23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70" w:rsidRPr="00C23570" w:rsidRDefault="00C23570" w:rsidP="00C23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случаев объявления </w:t>
            </w:r>
            <w:proofErr w:type="gramStart"/>
            <w:r w:rsidRPr="00C235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предостережений</w:t>
            </w:r>
            <w:proofErr w:type="gramEnd"/>
            <w:r w:rsidRPr="00C23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общем количестве случаев </w:t>
            </w: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70" w:rsidRPr="00C23570" w:rsidRDefault="00C23570" w:rsidP="00C23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  <w:p w:rsidR="00C23570" w:rsidRPr="00C23570" w:rsidRDefault="00C23570" w:rsidP="00C23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(если имелись случаи </w:t>
            </w: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  <w:r w:rsidRPr="00C2357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3570" w:rsidRPr="00C23570" w:rsidTr="00C2357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70" w:rsidRPr="00C23570" w:rsidRDefault="00C23570" w:rsidP="00C23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70" w:rsidRPr="00C23570" w:rsidRDefault="00C23570" w:rsidP="00C23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proofErr w:type="gramStart"/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случаев нарушения сроков консультирования контролируемых лиц</w:t>
            </w:r>
            <w:proofErr w:type="gramEnd"/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70" w:rsidRPr="00C23570" w:rsidRDefault="00C23570" w:rsidP="00C23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23570" w:rsidRPr="00C23570" w:rsidTr="00C2357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70" w:rsidRPr="00C23570" w:rsidRDefault="00C23570" w:rsidP="00C23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70" w:rsidRPr="00C23570" w:rsidRDefault="00C23570" w:rsidP="00C2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C2357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70" w:rsidRPr="00C23570" w:rsidRDefault="00C23570" w:rsidP="00C23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23570" w:rsidRPr="00C23570" w:rsidTr="00C2357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70" w:rsidRPr="00C23570" w:rsidRDefault="00C23570" w:rsidP="00C23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70" w:rsidRPr="00C23570" w:rsidRDefault="00C23570" w:rsidP="00C23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 w:rsidRPr="00C2357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C2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сфере благоустройства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70" w:rsidRPr="00C23570" w:rsidRDefault="00C23570" w:rsidP="00C23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</w:tbl>
    <w:p w:rsidR="00C23570" w:rsidRPr="00C23570" w:rsidRDefault="00C23570" w:rsidP="00C23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C23570" w:rsidRPr="00C23570" w:rsidRDefault="00C23570" w:rsidP="00C23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23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оценкой эффективности </w:t>
      </w:r>
      <w:r w:rsidRPr="00C235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программы профилактики понимается оценка изменения количества нарушений обязательных требований </w:t>
      </w:r>
      <w:r w:rsidRPr="00C235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 итогам проведенных профилактических мероприятий. </w:t>
      </w:r>
    </w:p>
    <w:p w:rsidR="00C23570" w:rsidRPr="00C23570" w:rsidRDefault="00C23570" w:rsidP="00C23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Текущая (ежеквартальная) оценка результативности и эффективности </w:t>
      </w:r>
      <w:r w:rsidRPr="00C235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программы профилактики осуществляется Главой Садовского сельского поселения. </w:t>
      </w:r>
      <w:r w:rsidRPr="00C23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Ежегодная оценка результативности и эффективности </w:t>
      </w:r>
      <w:r w:rsidRPr="00C235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программы профилактики осуществляется </w:t>
      </w:r>
      <w:r w:rsidRPr="00C235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Садовской сельской Думой.</w:t>
      </w:r>
      <w:r w:rsidRPr="00C23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23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ежегодной оценки результативности и эффективности </w:t>
      </w:r>
      <w:r w:rsidRPr="00C235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программы профилактики администрацией не позднее 1 июля 2023 года (года, следующего за отчетным) в Садовскую сельскую Думу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C235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proofErr w:type="gramEnd"/>
    </w:p>
    <w:p w:rsidR="00C23570" w:rsidRPr="00C23570" w:rsidRDefault="00C23570" w:rsidP="00C23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B6" w:rsidRDefault="00C23570"/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B4BC8"/>
    <w:multiLevelType w:val="hybridMultilevel"/>
    <w:tmpl w:val="87960DC6"/>
    <w:lvl w:ilvl="0" w:tplc="AED2291C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70"/>
    <w:rsid w:val="00366B9C"/>
    <w:rsid w:val="00C23570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2150</Words>
  <Characters>12261</Characters>
  <Application>Microsoft Office Word</Application>
  <DocSecurity>0</DocSecurity>
  <Lines>102</Lines>
  <Paragraphs>28</Paragraphs>
  <ScaleCrop>false</ScaleCrop>
  <Company>*</Company>
  <LinksUpToDate>false</LinksUpToDate>
  <CharactersWithSpaces>14383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2022-09-13T07:57:00Z</dcterms:created>
  <dcterms:modified xsi:type="dcterms:W3CDTF">2022-09-13T08:02:00Z</dcterms:modified>
</cp:coreProperties>
</file>