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C8" w:rsidRPr="003C7B33" w:rsidRDefault="003C7B33" w:rsidP="002B2CC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7B33">
        <w:rPr>
          <w:rFonts w:ascii="Arial" w:eastAsia="Times New Roman" w:hAnsi="Arial" w:cs="Arial"/>
          <w:b/>
          <w:sz w:val="24"/>
          <w:szCs w:val="24"/>
          <w:lang w:eastAsia="ru-RU"/>
        </w:rPr>
        <w:t>САДОВСКОЕ СЕЛЬСКОЕ</w:t>
      </w:r>
      <w:r w:rsidR="002B2CC8" w:rsidRPr="003C7B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ПОСЕЛЕНИЕ</w:t>
      </w:r>
    </w:p>
    <w:p w:rsidR="002B2CC8" w:rsidRPr="003C7B33" w:rsidRDefault="002B2CC8" w:rsidP="002B2CC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7B33">
        <w:rPr>
          <w:rFonts w:ascii="Arial" w:eastAsia="Times New Roman" w:hAnsi="Arial" w:cs="Arial"/>
          <w:b/>
          <w:sz w:val="24"/>
          <w:szCs w:val="24"/>
          <w:lang w:eastAsia="ru-RU"/>
        </w:rPr>
        <w:t>САДОВСКАЯ СЕЛЬСКАЯ ДУМА</w:t>
      </w:r>
      <w:r w:rsidR="00F94D24" w:rsidRPr="003C7B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</w:t>
      </w:r>
    </w:p>
    <w:p w:rsidR="002B2CC8" w:rsidRPr="003C7B33" w:rsidRDefault="002B2CC8" w:rsidP="002B2C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2CC8" w:rsidRPr="003C7B33" w:rsidRDefault="002B2CC8" w:rsidP="002B2C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C7B33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2B2CC8" w:rsidRPr="003C7B33" w:rsidRDefault="002B2CC8" w:rsidP="002B2C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2CC8" w:rsidRPr="003C7B33" w:rsidRDefault="002B2CC8" w:rsidP="002B2C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2CC8" w:rsidRPr="003C7B33" w:rsidRDefault="002B2CC8" w:rsidP="002B2C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B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4D24" w:rsidRPr="003C7B33">
        <w:rPr>
          <w:rFonts w:ascii="Arial" w:eastAsia="Times New Roman" w:hAnsi="Arial" w:cs="Arial"/>
          <w:sz w:val="24"/>
          <w:szCs w:val="24"/>
          <w:lang w:eastAsia="ru-RU"/>
        </w:rPr>
        <w:t>18 сентября</w:t>
      </w:r>
      <w:r w:rsidRPr="003C7B33">
        <w:rPr>
          <w:rFonts w:ascii="Arial" w:eastAsia="Times New Roman" w:hAnsi="Arial" w:cs="Arial"/>
          <w:sz w:val="24"/>
          <w:szCs w:val="24"/>
          <w:lang w:eastAsia="ru-RU"/>
        </w:rPr>
        <w:t xml:space="preserve"> 2018 г.                  </w:t>
      </w:r>
      <w:r w:rsidR="004F766A" w:rsidRPr="003C7B33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F94D24" w:rsidRPr="003C7B3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4F766A" w:rsidRPr="003C7B33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F94D24" w:rsidRPr="003C7B33">
        <w:rPr>
          <w:rFonts w:ascii="Arial" w:eastAsia="Times New Roman" w:hAnsi="Arial" w:cs="Arial"/>
          <w:sz w:val="24"/>
          <w:szCs w:val="24"/>
          <w:lang w:eastAsia="ru-RU"/>
        </w:rPr>
        <w:t>97/310</w:t>
      </w:r>
    </w:p>
    <w:p w:rsidR="002B2CC8" w:rsidRPr="003C7B33" w:rsidRDefault="002B2CC8" w:rsidP="002B2C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2CC8" w:rsidRPr="003C7B33" w:rsidRDefault="002B2CC8" w:rsidP="002B2C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B33">
        <w:rPr>
          <w:rFonts w:ascii="Arial" w:eastAsia="Times New Roman" w:hAnsi="Arial" w:cs="Arial"/>
          <w:sz w:val="24"/>
          <w:szCs w:val="24"/>
          <w:lang w:eastAsia="ru-RU"/>
        </w:rPr>
        <w:t>Об установлении дополнительного основания для признания безнадежным к взысканию недоимки по местным налогам и сборам, задолженности по пеням и штрафам на территории Садовского сельского поселения</w:t>
      </w:r>
    </w:p>
    <w:p w:rsidR="002B2CC8" w:rsidRPr="003C7B33" w:rsidRDefault="002B2CC8" w:rsidP="002B2C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2CC8" w:rsidRPr="003C7B33" w:rsidRDefault="002B2CC8" w:rsidP="002B2C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2CC8" w:rsidRPr="003C7B33" w:rsidRDefault="002B2CC8" w:rsidP="002B2C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C7B33">
        <w:rPr>
          <w:rFonts w:ascii="Arial" w:eastAsia="Times New Roman" w:hAnsi="Arial" w:cs="Arial"/>
          <w:sz w:val="24"/>
          <w:szCs w:val="24"/>
          <w:lang w:eastAsia="ru-RU"/>
        </w:rPr>
        <w:t>В соответствии с п. 3 ст. 59 Налогового кодекса РФ, п. 6 приложения № 1 к приказу ФНС России от 19.08.2010 № ЯК -7-8/393 @ «Об утверждении порядка списания недоимки и задолженности по пеням, штрафам и процентам, признан</w:t>
      </w:r>
      <w:r w:rsidR="004F766A" w:rsidRPr="003C7B3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3C7B33">
        <w:rPr>
          <w:rFonts w:ascii="Arial" w:eastAsia="Times New Roman" w:hAnsi="Arial" w:cs="Arial"/>
          <w:sz w:val="24"/>
          <w:szCs w:val="24"/>
          <w:lang w:eastAsia="ru-RU"/>
        </w:rPr>
        <w:t>ых безнадежным к взыс</w:t>
      </w:r>
      <w:r w:rsidR="004F766A" w:rsidRPr="003C7B33">
        <w:rPr>
          <w:rFonts w:ascii="Arial" w:eastAsia="Times New Roman" w:hAnsi="Arial" w:cs="Arial"/>
          <w:sz w:val="24"/>
          <w:szCs w:val="24"/>
          <w:lang w:eastAsia="ru-RU"/>
        </w:rPr>
        <w:t>канию, и перечня документов, по</w:t>
      </w:r>
      <w:r w:rsidRPr="003C7B33">
        <w:rPr>
          <w:rFonts w:ascii="Arial" w:eastAsia="Times New Roman" w:hAnsi="Arial" w:cs="Arial"/>
          <w:sz w:val="24"/>
          <w:szCs w:val="24"/>
          <w:lang w:eastAsia="ru-RU"/>
        </w:rPr>
        <w:t xml:space="preserve">дтверждающих обстоятельства признания безнадежных к взысканию недоимки, задолженности по пеням, штрафам и процентам», Садовская сельская Дума </w:t>
      </w:r>
      <w:proofErr w:type="gramEnd"/>
    </w:p>
    <w:p w:rsidR="002B2CC8" w:rsidRPr="003C7B33" w:rsidRDefault="002B2CC8" w:rsidP="002B2C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B33">
        <w:rPr>
          <w:rFonts w:ascii="Arial" w:eastAsia="Times New Roman" w:hAnsi="Arial" w:cs="Arial"/>
          <w:sz w:val="24"/>
          <w:szCs w:val="24"/>
          <w:lang w:eastAsia="ru-RU"/>
        </w:rPr>
        <w:t>РЕШИЛА:</w:t>
      </w:r>
    </w:p>
    <w:p w:rsidR="002B2CC8" w:rsidRPr="003C7B33" w:rsidRDefault="002B2CC8" w:rsidP="002B2C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2CC8" w:rsidRPr="003C7B33" w:rsidRDefault="002B2CC8" w:rsidP="002B2CC8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B33">
        <w:rPr>
          <w:rFonts w:ascii="Arial" w:eastAsia="Times New Roman" w:hAnsi="Arial" w:cs="Arial"/>
          <w:sz w:val="24"/>
          <w:szCs w:val="24"/>
          <w:lang w:eastAsia="ru-RU"/>
        </w:rPr>
        <w:t>Установить, что признаются безнадежными к взысканию и списывается недоимка и задолженность по пеням, штрафам и процентам по местным налогам и сборам, зачисляемым в бюджет Садовского сельского поселения.</w:t>
      </w:r>
    </w:p>
    <w:p w:rsidR="002B2CC8" w:rsidRPr="003C7B33" w:rsidRDefault="002B2CC8" w:rsidP="002B2CC8">
      <w:pPr>
        <w:pStyle w:val="a3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B33">
        <w:rPr>
          <w:rFonts w:ascii="Arial" w:eastAsia="Times New Roman" w:hAnsi="Arial" w:cs="Arial"/>
          <w:sz w:val="24"/>
          <w:szCs w:val="24"/>
          <w:lang w:eastAsia="ru-RU"/>
        </w:rPr>
        <w:t xml:space="preserve">По сроку образования – свыше трех лет без учета </w:t>
      </w:r>
      <w:r w:rsidR="004F766A" w:rsidRPr="003C7B33">
        <w:rPr>
          <w:rFonts w:ascii="Arial" w:eastAsia="Times New Roman" w:hAnsi="Arial" w:cs="Arial"/>
          <w:sz w:val="24"/>
          <w:szCs w:val="24"/>
          <w:lang w:eastAsia="ru-RU"/>
        </w:rPr>
        <w:t>реструктурированной задолженности и задолженности, приостановленной к взысканию в связи с введением процедур банкротства.</w:t>
      </w:r>
    </w:p>
    <w:p w:rsidR="004F766A" w:rsidRPr="003C7B33" w:rsidRDefault="004F766A" w:rsidP="002B2CC8">
      <w:pPr>
        <w:pStyle w:val="a3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B33">
        <w:rPr>
          <w:rFonts w:ascii="Arial" w:eastAsia="Times New Roman" w:hAnsi="Arial" w:cs="Arial"/>
          <w:sz w:val="24"/>
          <w:szCs w:val="24"/>
          <w:lang w:eastAsia="ru-RU"/>
        </w:rPr>
        <w:t>Задолженность по отмененным налогам, сборам и иным обязательным платежам.</w:t>
      </w:r>
    </w:p>
    <w:p w:rsidR="004F766A" w:rsidRPr="003C7B33" w:rsidRDefault="004F766A" w:rsidP="004F766A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B33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его подписания.</w:t>
      </w:r>
    </w:p>
    <w:p w:rsidR="004F766A" w:rsidRPr="003C7B33" w:rsidRDefault="004F766A" w:rsidP="004F766A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B33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 решения оставляю за собой.</w:t>
      </w:r>
    </w:p>
    <w:p w:rsidR="004F766A" w:rsidRPr="003C7B33" w:rsidRDefault="004F766A" w:rsidP="004F76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766A" w:rsidRPr="003C7B33" w:rsidRDefault="004F766A" w:rsidP="004F76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2CC8" w:rsidRPr="003C7B33" w:rsidRDefault="002B2CC8" w:rsidP="002B2C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B3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2B2CC8" w:rsidRPr="003C7B33" w:rsidRDefault="002B2CC8" w:rsidP="002B2C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B33">
        <w:rPr>
          <w:rFonts w:ascii="Arial" w:eastAsia="Times New Roman" w:hAnsi="Arial" w:cs="Arial"/>
          <w:sz w:val="24"/>
          <w:szCs w:val="24"/>
          <w:lang w:eastAsia="ru-RU"/>
        </w:rPr>
        <w:t>Глава Садовского</w:t>
      </w:r>
    </w:p>
    <w:p w:rsidR="002B2CC8" w:rsidRPr="003C7B33" w:rsidRDefault="002B2CC8" w:rsidP="002B2C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B3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поселения:                                                 </w:t>
      </w:r>
      <w:proofErr w:type="spellStart"/>
      <w:r w:rsidRPr="003C7B33">
        <w:rPr>
          <w:rFonts w:ascii="Arial" w:eastAsia="Times New Roman" w:hAnsi="Arial" w:cs="Arial"/>
          <w:sz w:val="24"/>
          <w:szCs w:val="24"/>
          <w:lang w:eastAsia="ru-RU"/>
        </w:rPr>
        <w:t>Н.М.Мосиенко</w:t>
      </w:r>
      <w:proofErr w:type="spellEnd"/>
    </w:p>
    <w:p w:rsidR="002B2CC8" w:rsidRPr="003C7B33" w:rsidRDefault="002B2CC8" w:rsidP="002B2CC8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2CC8" w:rsidRPr="003C7B33" w:rsidRDefault="002B2CC8" w:rsidP="002B2C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0B30" w:rsidRPr="003C7B33" w:rsidRDefault="00820B3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20B30" w:rsidRPr="003C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0933"/>
    <w:multiLevelType w:val="hybridMultilevel"/>
    <w:tmpl w:val="69508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4566E"/>
    <w:multiLevelType w:val="multilevel"/>
    <w:tmpl w:val="33CC6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C8"/>
    <w:rsid w:val="002B2CC8"/>
    <w:rsid w:val="003C7B33"/>
    <w:rsid w:val="004F766A"/>
    <w:rsid w:val="00820B30"/>
    <w:rsid w:val="00F9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4</cp:revision>
  <dcterms:created xsi:type="dcterms:W3CDTF">2018-07-31T11:10:00Z</dcterms:created>
  <dcterms:modified xsi:type="dcterms:W3CDTF">2018-09-18T06:03:00Z</dcterms:modified>
</cp:coreProperties>
</file>