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367" w:rsidRPr="001E6367" w:rsidRDefault="001E6367" w:rsidP="001E6367">
      <w:pPr>
        <w:pBdr>
          <w:bottom w:val="single" w:sz="12" w:space="1" w:color="auto"/>
        </w:pBdr>
        <w:suppressAutoHyphens w:val="0"/>
        <w:ind w:left="360"/>
        <w:jc w:val="center"/>
        <w:rPr>
          <w:b/>
          <w:sz w:val="28"/>
          <w:szCs w:val="28"/>
          <w:lang w:eastAsia="ru-RU"/>
        </w:rPr>
      </w:pPr>
      <w:r w:rsidRPr="001E6367">
        <w:rPr>
          <w:b/>
          <w:sz w:val="28"/>
          <w:szCs w:val="28"/>
          <w:lang w:eastAsia="ru-RU"/>
        </w:rPr>
        <w:t>СЕЛЬСКОЕ ПОСЕЛЕНИЕ</w:t>
      </w:r>
    </w:p>
    <w:p w:rsidR="001E6367" w:rsidRPr="001E6367" w:rsidRDefault="001E6367" w:rsidP="001E6367">
      <w:pPr>
        <w:pBdr>
          <w:bottom w:val="single" w:sz="12" w:space="1" w:color="auto"/>
        </w:pBdr>
        <w:suppressAutoHyphens w:val="0"/>
        <w:ind w:left="360"/>
        <w:jc w:val="center"/>
        <w:rPr>
          <w:b/>
          <w:sz w:val="28"/>
          <w:szCs w:val="28"/>
          <w:lang w:eastAsia="ru-RU"/>
        </w:rPr>
      </w:pPr>
      <w:r w:rsidRPr="001E6367">
        <w:rPr>
          <w:b/>
          <w:sz w:val="28"/>
          <w:szCs w:val="28"/>
          <w:lang w:eastAsia="ru-RU"/>
        </w:rPr>
        <w:t>САДОВСКАЯ СЕЛЬСКАЯ ДУМА</w:t>
      </w:r>
    </w:p>
    <w:p w:rsidR="001E6367" w:rsidRPr="001E6367" w:rsidRDefault="001E6367" w:rsidP="001E6367">
      <w:pPr>
        <w:tabs>
          <w:tab w:val="left" w:pos="5430"/>
        </w:tabs>
        <w:suppressAutoHyphens w:val="0"/>
        <w:ind w:left="360"/>
        <w:rPr>
          <w:b/>
          <w:sz w:val="28"/>
          <w:szCs w:val="28"/>
          <w:lang w:eastAsia="ru-RU"/>
        </w:rPr>
      </w:pPr>
      <w:r w:rsidRPr="001E6367">
        <w:rPr>
          <w:b/>
          <w:sz w:val="28"/>
          <w:szCs w:val="28"/>
          <w:lang w:eastAsia="ru-RU"/>
        </w:rPr>
        <w:tab/>
      </w:r>
    </w:p>
    <w:p w:rsidR="001E6367" w:rsidRPr="001E6367" w:rsidRDefault="001E6367" w:rsidP="001E6367">
      <w:pPr>
        <w:suppressAutoHyphens w:val="0"/>
        <w:ind w:left="360"/>
        <w:jc w:val="center"/>
        <w:rPr>
          <w:b/>
          <w:sz w:val="28"/>
          <w:szCs w:val="28"/>
          <w:lang w:eastAsia="ru-RU"/>
        </w:rPr>
      </w:pPr>
      <w:r w:rsidRPr="001E6367">
        <w:rPr>
          <w:b/>
          <w:sz w:val="28"/>
          <w:szCs w:val="28"/>
          <w:lang w:eastAsia="ru-RU"/>
        </w:rPr>
        <w:t>РЕШЕНИЕ</w:t>
      </w:r>
    </w:p>
    <w:p w:rsidR="009330C3" w:rsidRDefault="009330C3" w:rsidP="009330C3">
      <w:pPr>
        <w:ind w:firstLine="709"/>
        <w:jc w:val="center"/>
        <w:rPr>
          <w:i/>
          <w:sz w:val="28"/>
          <w:szCs w:val="28"/>
        </w:rPr>
      </w:pPr>
    </w:p>
    <w:p w:rsidR="009330C3" w:rsidRPr="002C1743" w:rsidRDefault="009330C3" w:rsidP="00F71C2C">
      <w:pPr>
        <w:rPr>
          <w:i/>
          <w:sz w:val="28"/>
          <w:szCs w:val="28"/>
        </w:rPr>
      </w:pPr>
      <w:r>
        <w:rPr>
          <w:sz w:val="28"/>
          <w:szCs w:val="28"/>
        </w:rPr>
        <w:t>от «</w:t>
      </w:r>
      <w:r w:rsidR="00F71C2C">
        <w:rPr>
          <w:color w:val="000000"/>
          <w:sz w:val="28"/>
        </w:rPr>
        <w:t xml:space="preserve">17 </w:t>
      </w:r>
      <w:r w:rsidR="001E6367">
        <w:rPr>
          <w:color w:val="000000"/>
          <w:sz w:val="28"/>
        </w:rPr>
        <w:t>»</w:t>
      </w:r>
      <w:r w:rsidR="00F71C2C">
        <w:rPr>
          <w:color w:val="000000"/>
          <w:sz w:val="28"/>
        </w:rPr>
        <w:t xml:space="preserve"> июня</w:t>
      </w:r>
      <w:r w:rsidR="001E6367">
        <w:rPr>
          <w:color w:val="000000"/>
          <w:sz w:val="28"/>
        </w:rPr>
        <w:t xml:space="preserve"> </w:t>
      </w:r>
      <w:r w:rsidR="00F71C2C">
        <w:rPr>
          <w:color w:val="000000"/>
          <w:spacing w:val="7"/>
          <w:sz w:val="28"/>
        </w:rPr>
        <w:t xml:space="preserve">2021 г.           </w:t>
      </w:r>
      <w:r>
        <w:rPr>
          <w:color w:val="000000"/>
          <w:spacing w:val="7"/>
          <w:sz w:val="28"/>
        </w:rPr>
        <w:t xml:space="preserve"> </w:t>
      </w:r>
      <w:r w:rsidR="00F71C2C">
        <w:rPr>
          <w:color w:val="000000"/>
          <w:spacing w:val="7"/>
          <w:sz w:val="28"/>
        </w:rPr>
        <w:t xml:space="preserve">                  № 30/130</w:t>
      </w:r>
    </w:p>
    <w:p w:rsidR="009330C3" w:rsidRPr="002C1743" w:rsidRDefault="009330C3" w:rsidP="009330C3">
      <w:pPr>
        <w:jc w:val="center"/>
        <w:rPr>
          <w:i/>
          <w:sz w:val="28"/>
          <w:szCs w:val="28"/>
        </w:rPr>
      </w:pPr>
    </w:p>
    <w:p w:rsidR="009330C3" w:rsidRPr="00C3520F" w:rsidRDefault="009330C3" w:rsidP="009330C3">
      <w:pPr>
        <w:widowControl w:val="0"/>
        <w:suppressAutoHyphens w:val="0"/>
      </w:pPr>
    </w:p>
    <w:p w:rsidR="00F13879" w:rsidRDefault="009330C3" w:rsidP="009330C3">
      <w:pPr>
        <w:widowControl w:val="0"/>
        <w:suppressAutoHyphens w:val="0"/>
        <w:autoSpaceDE w:val="0"/>
        <w:jc w:val="center"/>
        <w:rPr>
          <w:sz w:val="28"/>
          <w:szCs w:val="28"/>
        </w:rPr>
      </w:pPr>
      <w:r w:rsidRPr="00C3520F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решение </w:t>
      </w:r>
      <w:r w:rsidR="001E6367" w:rsidRPr="001E6367">
        <w:rPr>
          <w:sz w:val="28"/>
          <w:szCs w:val="28"/>
        </w:rPr>
        <w:t>Садовской сельской думы</w:t>
      </w:r>
      <w:r w:rsidR="001E6367">
        <w:rPr>
          <w:sz w:val="28"/>
          <w:szCs w:val="28"/>
        </w:rPr>
        <w:t xml:space="preserve"> </w:t>
      </w:r>
    </w:p>
    <w:p w:rsidR="009330C3" w:rsidRPr="00C3520F" w:rsidRDefault="009330C3" w:rsidP="009330C3">
      <w:pPr>
        <w:widowControl w:val="0"/>
        <w:suppressAutoHyphens w:val="0"/>
        <w:autoSpaceDE w:val="0"/>
        <w:jc w:val="center"/>
        <w:rPr>
          <w:sz w:val="28"/>
          <w:szCs w:val="28"/>
        </w:rPr>
      </w:pPr>
      <w:r w:rsidRPr="001E6367">
        <w:rPr>
          <w:b/>
          <w:sz w:val="28"/>
          <w:szCs w:val="28"/>
        </w:rPr>
        <w:t>от</w:t>
      </w:r>
      <w:r w:rsidR="00112822">
        <w:rPr>
          <w:sz w:val="28"/>
          <w:szCs w:val="28"/>
        </w:rPr>
        <w:t xml:space="preserve"> «15» апреля 2020</w:t>
      </w:r>
      <w:r w:rsidRPr="00C3520F">
        <w:rPr>
          <w:sz w:val="28"/>
          <w:szCs w:val="28"/>
        </w:rPr>
        <w:t xml:space="preserve"> г. </w:t>
      </w:r>
      <w:r w:rsidRPr="00C3520F">
        <w:rPr>
          <w:b/>
          <w:sz w:val="28"/>
          <w:szCs w:val="28"/>
        </w:rPr>
        <w:t>№</w:t>
      </w:r>
      <w:r w:rsidR="001E6367">
        <w:rPr>
          <w:sz w:val="28"/>
          <w:szCs w:val="28"/>
        </w:rPr>
        <w:t xml:space="preserve"> 11/55</w:t>
      </w:r>
    </w:p>
    <w:p w:rsidR="009330C3" w:rsidRDefault="009330C3" w:rsidP="009330C3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C3520F">
        <w:rPr>
          <w:b/>
          <w:sz w:val="28"/>
          <w:szCs w:val="28"/>
        </w:rPr>
        <w:t>«</w:t>
      </w:r>
      <w:r w:rsidRPr="00AE4D5B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>Порядка назначения и проведения</w:t>
      </w:r>
    </w:p>
    <w:p w:rsidR="009330C3" w:rsidRPr="00C3520F" w:rsidRDefault="001E6367" w:rsidP="009330C3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опроса граждан в Садовском сельском поселении»</w:t>
      </w:r>
    </w:p>
    <w:p w:rsidR="009330C3" w:rsidRPr="00C3520F" w:rsidRDefault="009330C3" w:rsidP="009330C3">
      <w:pPr>
        <w:widowControl w:val="0"/>
        <w:suppressAutoHyphens w:val="0"/>
        <w:autoSpaceDE w:val="0"/>
        <w:ind w:firstLine="540"/>
        <w:jc w:val="both"/>
        <w:rPr>
          <w:sz w:val="28"/>
          <w:szCs w:val="28"/>
        </w:rPr>
      </w:pPr>
    </w:p>
    <w:p w:rsidR="001E6367" w:rsidRPr="001E6367" w:rsidRDefault="009330C3" w:rsidP="009330C3">
      <w:pPr>
        <w:widowControl w:val="0"/>
        <w:autoSpaceDE w:val="0"/>
        <w:ind w:firstLine="709"/>
        <w:jc w:val="both"/>
        <w:rPr>
          <w:kern w:val="1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r w:rsidRPr="00D974A9">
        <w:rPr>
          <w:sz w:val="28"/>
          <w:szCs w:val="28"/>
        </w:rPr>
        <w:t>закон</w:t>
      </w:r>
      <w:r>
        <w:rPr>
          <w:sz w:val="28"/>
          <w:szCs w:val="28"/>
        </w:rPr>
        <w:t xml:space="preserve">ом от 06.10.2003 № 131-ФЗ  «Об общих принципах организации местного самоуправления в Российской Федерации», статьями </w:t>
      </w:r>
      <w:r w:rsidR="001E6367">
        <w:t>5</w:t>
      </w:r>
      <w:r>
        <w:rPr>
          <w:sz w:val="28"/>
          <w:szCs w:val="28"/>
        </w:rPr>
        <w:t xml:space="preserve"> Устава </w:t>
      </w:r>
      <w:r w:rsidR="001E6367" w:rsidRPr="001E6367">
        <w:rPr>
          <w:kern w:val="1"/>
          <w:sz w:val="28"/>
          <w:szCs w:val="28"/>
        </w:rPr>
        <w:t>Садовского сельского поселения</w:t>
      </w:r>
      <w:proofErr w:type="gramStart"/>
      <w:r w:rsidR="001E6367" w:rsidRPr="001E6367">
        <w:rPr>
          <w:kern w:val="1"/>
          <w:sz w:val="28"/>
          <w:szCs w:val="28"/>
        </w:rPr>
        <w:t xml:space="preserve"> ,</w:t>
      </w:r>
      <w:proofErr w:type="gramEnd"/>
      <w:r w:rsidR="001E6367" w:rsidRPr="001E6367">
        <w:rPr>
          <w:kern w:val="1"/>
          <w:sz w:val="28"/>
          <w:szCs w:val="28"/>
        </w:rPr>
        <w:t xml:space="preserve"> садовская сельская Дума</w:t>
      </w:r>
    </w:p>
    <w:p w:rsidR="009330C3" w:rsidRDefault="009330C3" w:rsidP="009330C3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pacing w:val="80"/>
          <w:sz w:val="28"/>
          <w:szCs w:val="28"/>
        </w:rPr>
        <w:t>реши</w:t>
      </w:r>
      <w:proofErr w:type="gramStart"/>
      <w:r>
        <w:rPr>
          <w:spacing w:val="80"/>
          <w:sz w:val="28"/>
          <w:szCs w:val="28"/>
        </w:rPr>
        <w:t>л(</w:t>
      </w:r>
      <w:proofErr w:type="gramEnd"/>
      <w:r>
        <w:rPr>
          <w:spacing w:val="80"/>
          <w:sz w:val="28"/>
          <w:szCs w:val="28"/>
        </w:rPr>
        <w:t>а)</w:t>
      </w:r>
      <w:r>
        <w:rPr>
          <w:sz w:val="28"/>
          <w:szCs w:val="28"/>
        </w:rPr>
        <w:t>:</w:t>
      </w:r>
    </w:p>
    <w:p w:rsidR="009330C3" w:rsidRPr="00C3520F" w:rsidRDefault="009330C3" w:rsidP="009330C3">
      <w:pPr>
        <w:widowControl w:val="0"/>
        <w:suppressAutoHyphens w:val="0"/>
        <w:autoSpaceDE w:val="0"/>
        <w:ind w:firstLine="540"/>
        <w:jc w:val="both"/>
        <w:rPr>
          <w:color w:val="000000"/>
          <w:sz w:val="28"/>
          <w:szCs w:val="28"/>
        </w:rPr>
      </w:pPr>
    </w:p>
    <w:p w:rsidR="009330C3" w:rsidRDefault="009330C3" w:rsidP="009330C3">
      <w:pPr>
        <w:widowControl w:val="0"/>
        <w:suppressAutoHyphens w:val="0"/>
        <w:autoSpaceDE w:val="0"/>
        <w:ind w:firstLine="709"/>
        <w:jc w:val="both"/>
        <w:rPr>
          <w:sz w:val="28"/>
          <w:szCs w:val="28"/>
        </w:rPr>
      </w:pPr>
      <w:r w:rsidRPr="00B719BD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>в</w:t>
      </w:r>
      <w:r w:rsidRPr="00344BBD">
        <w:rPr>
          <w:sz w:val="28"/>
          <w:szCs w:val="28"/>
        </w:rPr>
        <w:t xml:space="preserve"> </w:t>
      </w:r>
      <w:r w:rsidRPr="0011302F">
        <w:rPr>
          <w:sz w:val="28"/>
          <w:szCs w:val="28"/>
        </w:rPr>
        <w:t>Поряд</w:t>
      </w:r>
      <w:r>
        <w:rPr>
          <w:sz w:val="28"/>
          <w:szCs w:val="28"/>
        </w:rPr>
        <w:t xml:space="preserve">ок назначения </w:t>
      </w:r>
      <w:r w:rsidRPr="0011302F">
        <w:rPr>
          <w:sz w:val="28"/>
          <w:szCs w:val="28"/>
        </w:rPr>
        <w:t>и проведения</w:t>
      </w:r>
      <w:r>
        <w:rPr>
          <w:sz w:val="28"/>
          <w:szCs w:val="28"/>
        </w:rPr>
        <w:t xml:space="preserve"> опроса граждан</w:t>
      </w:r>
      <w:r w:rsidRPr="0011302F">
        <w:rPr>
          <w:sz w:val="28"/>
          <w:szCs w:val="28"/>
        </w:rPr>
        <w:t xml:space="preserve"> в</w:t>
      </w:r>
      <w:r w:rsidR="001E6367" w:rsidRPr="001E6367">
        <w:t xml:space="preserve"> </w:t>
      </w:r>
      <w:r w:rsidR="001E6367">
        <w:rPr>
          <w:sz w:val="28"/>
          <w:szCs w:val="28"/>
        </w:rPr>
        <w:t>Садовском сельском поселении</w:t>
      </w:r>
      <w:r>
        <w:rPr>
          <w:sz w:val="28"/>
          <w:szCs w:val="28"/>
        </w:rPr>
        <w:t>, утвержденный</w:t>
      </w:r>
      <w:r w:rsidRPr="00B719BD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>м</w:t>
      </w:r>
      <w:r w:rsidRPr="00B719BD">
        <w:rPr>
          <w:sz w:val="28"/>
          <w:szCs w:val="28"/>
        </w:rPr>
        <w:t xml:space="preserve"> </w:t>
      </w:r>
      <w:r w:rsidR="001E6367" w:rsidRPr="001E6367">
        <w:rPr>
          <w:sz w:val="28"/>
          <w:szCs w:val="28"/>
        </w:rPr>
        <w:t>Садовской с</w:t>
      </w:r>
      <w:r w:rsidR="00112822">
        <w:rPr>
          <w:sz w:val="28"/>
          <w:szCs w:val="28"/>
        </w:rPr>
        <w:t>ельской думы от «15» апреля 2020</w:t>
      </w:r>
      <w:bookmarkStart w:id="0" w:name="_GoBack"/>
      <w:bookmarkEnd w:id="0"/>
      <w:r w:rsidR="001E6367" w:rsidRPr="001E6367">
        <w:rPr>
          <w:sz w:val="28"/>
          <w:szCs w:val="28"/>
        </w:rPr>
        <w:t xml:space="preserve"> г. № 11/55</w:t>
      </w:r>
      <w:r w:rsidR="001E6367">
        <w:rPr>
          <w:sz w:val="28"/>
          <w:szCs w:val="28"/>
        </w:rPr>
        <w:t xml:space="preserve">, </w:t>
      </w:r>
      <w:r w:rsidRPr="00E7204E">
        <w:rPr>
          <w:sz w:val="28"/>
          <w:szCs w:val="28"/>
        </w:rPr>
        <w:t>следующие изменения:</w:t>
      </w:r>
    </w:p>
    <w:p w:rsidR="009330C3" w:rsidRDefault="009330C3" w:rsidP="009330C3">
      <w:pPr>
        <w:widowControl w:val="0"/>
        <w:tabs>
          <w:tab w:val="left" w:pos="-360"/>
        </w:tabs>
        <w:suppressAutoHyphens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пункт 1.4 дополнить абзацем вторым следующего содержания:</w:t>
      </w:r>
    </w:p>
    <w:p w:rsidR="009330C3" w:rsidRPr="00327140" w:rsidRDefault="009330C3" w:rsidP="00933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rFonts w:ascii="Verdana" w:hAnsi="Verdana" w:cs="Courier New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344BBD">
        <w:rPr>
          <w:sz w:val="28"/>
          <w:szCs w:val="28"/>
          <w:lang w:eastAsia="ru-RU"/>
        </w:rPr>
        <w:t>В опросе граждан по вопросу выявления мнения граждан о поддержке инициативного проекта вправе участвовать жители</w:t>
      </w:r>
      <w:r w:rsidRPr="00344BBD">
        <w:rPr>
          <w:iCs/>
          <w:sz w:val="28"/>
          <w:szCs w:val="28"/>
        </w:rPr>
        <w:t xml:space="preserve"> </w:t>
      </w:r>
      <w:r w:rsidR="001E6367" w:rsidRPr="001E6367">
        <w:rPr>
          <w:iCs/>
          <w:sz w:val="28"/>
          <w:szCs w:val="28"/>
        </w:rPr>
        <w:t>Садовского сельского поселения</w:t>
      </w:r>
      <w:r w:rsidR="001E6367">
        <w:rPr>
          <w:iCs/>
          <w:sz w:val="28"/>
          <w:szCs w:val="28"/>
        </w:rPr>
        <w:t xml:space="preserve"> </w:t>
      </w:r>
      <w:r w:rsidRPr="00344BBD">
        <w:rPr>
          <w:sz w:val="28"/>
          <w:szCs w:val="28"/>
          <w:lang w:eastAsia="ru-RU"/>
        </w:rPr>
        <w:t>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344BBD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»;</w:t>
      </w:r>
      <w:proofErr w:type="gramEnd"/>
    </w:p>
    <w:p w:rsidR="009330C3" w:rsidRDefault="009330C3" w:rsidP="009330C3">
      <w:pPr>
        <w:widowControl w:val="0"/>
        <w:tabs>
          <w:tab w:val="left" w:pos="-360"/>
        </w:tabs>
        <w:suppressAutoHyphens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344BBD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2.1 дополнить абзацем четвертым следующего содержания:</w:t>
      </w:r>
    </w:p>
    <w:p w:rsidR="009330C3" w:rsidRPr="00344BBD" w:rsidRDefault="001E6367" w:rsidP="009330C3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«жителей Садовского сельского поселения</w:t>
      </w:r>
      <w:r w:rsidR="009330C3" w:rsidRPr="00344BBD">
        <w:rPr>
          <w:rFonts w:ascii="Times New Roman" w:hAnsi="Times New Roman"/>
          <w:sz w:val="28"/>
          <w:szCs w:val="28"/>
        </w:rPr>
        <w:t xml:space="preserve"> или его части,           в которых предлагается реализовать инициативный проект, достигших шестнадцатилетнего возраста, – для выявления мнения граждан о поддержке данного инициативного проекта</w:t>
      </w:r>
      <w:proofErr w:type="gramStart"/>
      <w:r w:rsidR="009330C3" w:rsidRPr="00344BBD">
        <w:rPr>
          <w:rFonts w:ascii="Times New Roman" w:hAnsi="Times New Roman"/>
          <w:sz w:val="28"/>
          <w:szCs w:val="28"/>
        </w:rPr>
        <w:t>.»;</w:t>
      </w:r>
      <w:proofErr w:type="gramEnd"/>
    </w:p>
    <w:p w:rsidR="009330C3" w:rsidRDefault="009330C3" w:rsidP="009330C3">
      <w:pPr>
        <w:widowControl w:val="0"/>
        <w:tabs>
          <w:tab w:val="left" w:pos="-360"/>
        </w:tabs>
        <w:suppressAutoHyphens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в пункте 3.1:</w:t>
      </w:r>
    </w:p>
    <w:p w:rsidR="009330C3" w:rsidRDefault="009330C3" w:rsidP="009330C3">
      <w:pPr>
        <w:widowControl w:val="0"/>
        <w:tabs>
          <w:tab w:val="left" w:pos="-360"/>
        </w:tabs>
        <w:suppressAutoHyphens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дополнить новым абзацем вторым следующего содержания:</w:t>
      </w:r>
    </w:p>
    <w:p w:rsidR="009330C3" w:rsidRDefault="009330C3" w:rsidP="009330C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44BBD">
        <w:rPr>
          <w:rFonts w:ascii="Times New Roman" w:hAnsi="Times New Roman"/>
          <w:sz w:val="28"/>
          <w:szCs w:val="28"/>
        </w:rPr>
        <w:t>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</w:t>
      </w:r>
      <w:proofErr w:type="gramStart"/>
      <w:r w:rsidRPr="00344B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330C3" w:rsidRDefault="009330C3" w:rsidP="009330C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абзацы второй-восьмой считать соответственно абзацами третьим-девятым;</w:t>
      </w:r>
    </w:p>
    <w:p w:rsidR="009330C3" w:rsidRDefault="009330C3" w:rsidP="009330C3">
      <w:pPr>
        <w:widowControl w:val="0"/>
        <w:tabs>
          <w:tab w:val="left" w:pos="-360"/>
        </w:tabs>
        <w:suppressAutoHyphens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абзацем десятым следующего содержания:</w:t>
      </w:r>
    </w:p>
    <w:p w:rsidR="009330C3" w:rsidRPr="00344BBD" w:rsidRDefault="009330C3" w:rsidP="009330C3">
      <w:pPr>
        <w:pStyle w:val="HTML"/>
        <w:ind w:firstLine="709"/>
        <w:jc w:val="both"/>
        <w:rPr>
          <w:rFonts w:ascii="Verdana" w:hAnsi="Verdan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44BBD">
        <w:rPr>
          <w:rFonts w:ascii="Times New Roman" w:hAnsi="Times New Roman"/>
          <w:sz w:val="28"/>
          <w:szCs w:val="28"/>
        </w:rPr>
        <w:t xml:space="preserve">порядок идентификации участников опроса в случае проведения опроса граждан с использованием официального сайта </w:t>
      </w:r>
      <w:r w:rsidR="001E6367" w:rsidRPr="001E6367">
        <w:rPr>
          <w:rFonts w:ascii="Times New Roman" w:hAnsi="Times New Roman"/>
          <w:iCs/>
          <w:sz w:val="28"/>
          <w:szCs w:val="28"/>
        </w:rPr>
        <w:t xml:space="preserve">Садовского сельского поселения </w:t>
      </w:r>
      <w:r w:rsidRPr="00344BBD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proofErr w:type="gramStart"/>
      <w:r w:rsidRPr="00344B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330C3" w:rsidRDefault="009330C3" w:rsidP="009330C3">
      <w:pPr>
        <w:widowControl w:val="0"/>
        <w:tabs>
          <w:tab w:val="left" w:pos="-360"/>
        </w:tabs>
        <w:suppressAutoHyphens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пункт 3.3 изложить в следующей редакции:</w:t>
      </w:r>
    </w:p>
    <w:p w:rsidR="009330C3" w:rsidRDefault="009330C3" w:rsidP="009330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«3.3. Методика проведения опроса граждан. </w:t>
      </w:r>
    </w:p>
    <w:p w:rsidR="009330C3" w:rsidRPr="00367A56" w:rsidRDefault="009330C3" w:rsidP="009330C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67A56">
        <w:rPr>
          <w:sz w:val="28"/>
          <w:szCs w:val="28"/>
        </w:rPr>
        <w:lastRenderedPageBreak/>
        <w:t xml:space="preserve">3.3.1. </w:t>
      </w:r>
      <w:r w:rsidRPr="00367A56">
        <w:rPr>
          <w:sz w:val="28"/>
          <w:szCs w:val="28"/>
          <w:lang w:eastAsia="ru-RU"/>
        </w:rPr>
        <w:t xml:space="preserve">Опрос граждан может осуществляться следующими способами: </w:t>
      </w:r>
    </w:p>
    <w:p w:rsidR="009330C3" w:rsidRPr="00367A56" w:rsidRDefault="009330C3" w:rsidP="009330C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67A56">
        <w:rPr>
          <w:sz w:val="28"/>
          <w:szCs w:val="28"/>
          <w:lang w:eastAsia="ru-RU"/>
        </w:rPr>
        <w:t>в пункт</w:t>
      </w:r>
      <w:proofErr w:type="gramStart"/>
      <w:r w:rsidRPr="00367A56">
        <w:rPr>
          <w:sz w:val="28"/>
          <w:szCs w:val="28"/>
          <w:lang w:eastAsia="ru-RU"/>
        </w:rPr>
        <w:t>е(</w:t>
      </w:r>
      <w:proofErr w:type="gramEnd"/>
      <w:r w:rsidRPr="00367A56">
        <w:rPr>
          <w:sz w:val="28"/>
          <w:szCs w:val="28"/>
          <w:lang w:eastAsia="ru-RU"/>
        </w:rPr>
        <w:t>ах) проведения опроса граждан посредством заполнения опросных листов;</w:t>
      </w:r>
    </w:p>
    <w:p w:rsidR="009330C3" w:rsidRPr="00367A56" w:rsidRDefault="009330C3" w:rsidP="009330C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67A56">
        <w:rPr>
          <w:sz w:val="28"/>
          <w:szCs w:val="28"/>
          <w:lang w:eastAsia="ru-RU"/>
        </w:rPr>
        <w:t>по месту жительства граждан посредством подворного (поквартирного) обхода.</w:t>
      </w:r>
    </w:p>
    <w:p w:rsidR="009330C3" w:rsidRPr="00367A56" w:rsidRDefault="009330C3" w:rsidP="009330C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67A56">
        <w:rPr>
          <w:sz w:val="28"/>
          <w:szCs w:val="28"/>
          <w:lang w:eastAsia="ru-RU"/>
        </w:rPr>
        <w:t xml:space="preserve">с использованием официального сайта </w:t>
      </w:r>
      <w:r w:rsidR="00F13879" w:rsidRPr="00F13879">
        <w:rPr>
          <w:sz w:val="28"/>
          <w:szCs w:val="28"/>
          <w:lang w:eastAsia="ru-RU"/>
        </w:rPr>
        <w:t xml:space="preserve">Садовского сельского поселения </w:t>
      </w:r>
      <w:r w:rsidRPr="00367A56">
        <w:rPr>
          <w:sz w:val="28"/>
          <w:szCs w:val="28"/>
        </w:rPr>
        <w:t>в информационно-телекоммуникационной сети «Интернет»</w:t>
      </w:r>
    </w:p>
    <w:p w:rsidR="009330C3" w:rsidRDefault="009330C3" w:rsidP="009330C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367A56">
        <w:rPr>
          <w:sz w:val="28"/>
          <w:szCs w:val="28"/>
          <w:lang w:eastAsia="ru-RU"/>
        </w:rPr>
        <w:t>3.3.2. Применение одного или нескольких способов проведения опроса указывает</w:t>
      </w:r>
      <w:r w:rsidR="00F13879">
        <w:rPr>
          <w:sz w:val="28"/>
          <w:szCs w:val="28"/>
          <w:lang w:eastAsia="ru-RU"/>
        </w:rPr>
        <w:t>ся в методике проведения опроса</w:t>
      </w:r>
      <w:r>
        <w:rPr>
          <w:sz w:val="28"/>
          <w:szCs w:val="28"/>
          <w:lang w:eastAsia="ru-RU"/>
        </w:rPr>
        <w:t>»;</w:t>
      </w:r>
    </w:p>
    <w:p w:rsidR="009330C3" w:rsidRDefault="009330C3" w:rsidP="009330C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5) </w:t>
      </w:r>
      <w:r>
        <w:rPr>
          <w:sz w:val="28"/>
          <w:szCs w:val="28"/>
        </w:rPr>
        <w:t>пункт 4.3 дополнить словом «представителей» перед словом «администрации»;</w:t>
      </w:r>
    </w:p>
    <w:p w:rsidR="009330C3" w:rsidRDefault="009330C3" w:rsidP="009330C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6) </w:t>
      </w:r>
      <w:r>
        <w:rPr>
          <w:rFonts w:eastAsia="Calibri"/>
          <w:sz w:val="28"/>
          <w:szCs w:val="28"/>
          <w:lang w:eastAsia="ru-RU"/>
        </w:rPr>
        <w:t>дополнить пунктом 5.7 следующего содержания:</w:t>
      </w:r>
    </w:p>
    <w:p w:rsidR="009330C3" w:rsidRPr="00367A56" w:rsidRDefault="009330C3" w:rsidP="009330C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A2D6C">
        <w:rPr>
          <w:rFonts w:ascii="Times New Roman" w:hAnsi="Times New Roman"/>
          <w:sz w:val="28"/>
          <w:szCs w:val="28"/>
        </w:rPr>
        <w:t xml:space="preserve">«5.7. </w:t>
      </w:r>
      <w:r w:rsidRPr="00367A56">
        <w:rPr>
          <w:rFonts w:ascii="Times New Roman" w:hAnsi="Times New Roman"/>
          <w:sz w:val="28"/>
          <w:szCs w:val="28"/>
        </w:rPr>
        <w:t xml:space="preserve">В случае проведения опроса граждан в электронной форме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367A56">
        <w:rPr>
          <w:rFonts w:ascii="Times New Roman" w:hAnsi="Times New Roman"/>
          <w:sz w:val="28"/>
          <w:szCs w:val="28"/>
        </w:rPr>
        <w:t xml:space="preserve">с использованием официального сайта </w:t>
      </w:r>
      <w:r w:rsidR="00F13879" w:rsidRPr="00F13879">
        <w:rPr>
          <w:rFonts w:ascii="Times New Roman" w:hAnsi="Times New Roman"/>
          <w:sz w:val="28"/>
          <w:szCs w:val="28"/>
        </w:rPr>
        <w:t xml:space="preserve">Садовского сельского поселения </w:t>
      </w:r>
      <w:r w:rsidRPr="00367A56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«Интернет», гражданин заполняет опросный лист в электронном виде.</w:t>
      </w:r>
    </w:p>
    <w:p w:rsidR="009330C3" w:rsidRPr="00367A56" w:rsidRDefault="009330C3" w:rsidP="009330C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67A56">
        <w:rPr>
          <w:rFonts w:ascii="Times New Roman" w:hAnsi="Times New Roman"/>
          <w:sz w:val="28"/>
          <w:szCs w:val="28"/>
        </w:rPr>
        <w:t xml:space="preserve">Процедура проведения опроса граждан с использованием официального сайта </w:t>
      </w:r>
      <w:r w:rsidR="00F13879" w:rsidRPr="00F13879">
        <w:rPr>
          <w:rFonts w:ascii="Times New Roman" w:hAnsi="Times New Roman"/>
          <w:sz w:val="28"/>
          <w:szCs w:val="28"/>
        </w:rPr>
        <w:t xml:space="preserve">Садовского сельского поселения </w:t>
      </w:r>
      <w:r w:rsidRPr="00367A56">
        <w:rPr>
          <w:rFonts w:ascii="Times New Roman" w:hAnsi="Times New Roman"/>
          <w:sz w:val="28"/>
          <w:szCs w:val="28"/>
        </w:rPr>
        <w:t>в информационно-телекоммуникационной сети «</w:t>
      </w:r>
      <w:r w:rsidR="00F13879">
        <w:rPr>
          <w:rFonts w:ascii="Times New Roman" w:hAnsi="Times New Roman"/>
          <w:sz w:val="28"/>
          <w:szCs w:val="28"/>
        </w:rPr>
        <w:t xml:space="preserve">Интернет» определяется решением Садовской сельской Думы </w:t>
      </w:r>
      <w:r w:rsidRPr="00367A56">
        <w:rPr>
          <w:rFonts w:ascii="Times New Roman" w:hAnsi="Times New Roman"/>
          <w:sz w:val="28"/>
          <w:szCs w:val="28"/>
        </w:rPr>
        <w:t>о назначении опроса граждан</w:t>
      </w:r>
      <w:proofErr w:type="gramStart"/>
      <w:r w:rsidRPr="00367A56">
        <w:rPr>
          <w:rFonts w:ascii="Times New Roman" w:hAnsi="Times New Roman"/>
          <w:sz w:val="28"/>
          <w:szCs w:val="28"/>
        </w:rPr>
        <w:t>.»;</w:t>
      </w:r>
      <w:proofErr w:type="gramEnd"/>
    </w:p>
    <w:p w:rsidR="009330C3" w:rsidRDefault="009330C3" w:rsidP="009330C3">
      <w:pPr>
        <w:widowControl w:val="0"/>
        <w:tabs>
          <w:tab w:val="left" w:pos="-360"/>
        </w:tabs>
        <w:suppressAutoHyphens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7) в разделе 7 абзац второй изложить в следующей редакции:</w:t>
      </w:r>
    </w:p>
    <w:p w:rsidR="009330C3" w:rsidRPr="00256B7C" w:rsidRDefault="009330C3" w:rsidP="009330C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256B7C">
        <w:rPr>
          <w:sz w:val="28"/>
          <w:szCs w:val="28"/>
          <w:lang w:eastAsia="ru-RU"/>
        </w:rPr>
        <w:t xml:space="preserve">1) в случае проведения опроса по инициативе органов местного самоуправления </w:t>
      </w:r>
      <w:r w:rsidR="00F13879" w:rsidRPr="00F13879">
        <w:rPr>
          <w:sz w:val="28"/>
          <w:szCs w:val="28"/>
          <w:lang w:eastAsia="ru-RU"/>
        </w:rPr>
        <w:t xml:space="preserve">Садовского сельского поселения </w:t>
      </w:r>
      <w:r w:rsidRPr="003A2D6C">
        <w:rPr>
          <w:sz w:val="28"/>
          <w:szCs w:val="28"/>
        </w:rPr>
        <w:t>или жителей</w:t>
      </w:r>
      <w:r w:rsidR="00F13879" w:rsidRPr="00F13879">
        <w:t xml:space="preserve"> </w:t>
      </w:r>
      <w:r w:rsidR="00F13879" w:rsidRPr="00F13879">
        <w:rPr>
          <w:sz w:val="28"/>
          <w:szCs w:val="28"/>
        </w:rPr>
        <w:t xml:space="preserve">Садовского сельского поселения </w:t>
      </w:r>
      <w:r w:rsidRPr="00256B7C">
        <w:t xml:space="preserve">– </w:t>
      </w:r>
      <w:r w:rsidRPr="00256B7C">
        <w:rPr>
          <w:sz w:val="28"/>
          <w:szCs w:val="28"/>
          <w:lang w:eastAsia="ru-RU"/>
        </w:rPr>
        <w:t>за счет средств местного бюджета</w:t>
      </w:r>
      <w:proofErr w:type="gramStart"/>
      <w:r w:rsidRPr="00256B7C">
        <w:rPr>
          <w:sz w:val="28"/>
          <w:szCs w:val="28"/>
          <w:lang w:eastAsia="ru-RU"/>
        </w:rPr>
        <w:t>;</w:t>
      </w:r>
      <w:r>
        <w:rPr>
          <w:sz w:val="28"/>
          <w:szCs w:val="28"/>
          <w:lang w:eastAsia="ru-RU"/>
        </w:rPr>
        <w:t>»</w:t>
      </w:r>
      <w:proofErr w:type="gramEnd"/>
      <w:r>
        <w:rPr>
          <w:sz w:val="28"/>
          <w:szCs w:val="28"/>
          <w:lang w:eastAsia="ru-RU"/>
        </w:rPr>
        <w:t>.</w:t>
      </w:r>
    </w:p>
    <w:p w:rsidR="009330C3" w:rsidRPr="00C71AC5" w:rsidRDefault="009330C3" w:rsidP="009330C3">
      <w:pPr>
        <w:widowControl w:val="0"/>
        <w:suppressAutoHyphens w:val="0"/>
        <w:autoSpaceDE w:val="0"/>
        <w:ind w:firstLine="720"/>
        <w:jc w:val="both"/>
        <w:rPr>
          <w:bCs/>
          <w:sz w:val="28"/>
          <w:szCs w:val="28"/>
        </w:rPr>
      </w:pPr>
      <w:r w:rsidRPr="00C71AC5">
        <w:rPr>
          <w:sz w:val="28"/>
          <w:szCs w:val="28"/>
        </w:rPr>
        <w:t xml:space="preserve">2. </w:t>
      </w:r>
      <w:r w:rsidRPr="00C71AC5">
        <w:rPr>
          <w:bCs/>
          <w:sz w:val="28"/>
          <w:szCs w:val="28"/>
        </w:rPr>
        <w:t xml:space="preserve">Настоящее </w:t>
      </w:r>
      <w:r>
        <w:rPr>
          <w:bCs/>
          <w:sz w:val="28"/>
          <w:szCs w:val="28"/>
        </w:rPr>
        <w:t>решение</w:t>
      </w:r>
      <w:r w:rsidRPr="00C71AC5">
        <w:rPr>
          <w:bCs/>
          <w:sz w:val="28"/>
          <w:szCs w:val="28"/>
        </w:rPr>
        <w:t xml:space="preserve"> вступает в силу </w:t>
      </w:r>
      <w:r>
        <w:rPr>
          <w:bCs/>
          <w:sz w:val="28"/>
          <w:szCs w:val="28"/>
        </w:rPr>
        <w:t>после</w:t>
      </w:r>
      <w:r w:rsidRPr="00C71AC5">
        <w:rPr>
          <w:sz w:val="28"/>
          <w:szCs w:val="28"/>
        </w:rPr>
        <w:t xml:space="preserve"> его официального опубликования (обнародования)</w:t>
      </w:r>
      <w:r w:rsidRPr="00B1535D">
        <w:rPr>
          <w:bCs/>
          <w:sz w:val="28"/>
          <w:szCs w:val="28"/>
        </w:rPr>
        <w:t>.</w:t>
      </w:r>
    </w:p>
    <w:p w:rsidR="009330C3" w:rsidRPr="00C71AC5" w:rsidRDefault="009330C3" w:rsidP="009330C3">
      <w:pPr>
        <w:widowControl w:val="0"/>
        <w:suppressAutoHyphens w:val="0"/>
        <w:autoSpaceDE w:val="0"/>
        <w:jc w:val="both"/>
        <w:rPr>
          <w:sz w:val="28"/>
          <w:szCs w:val="28"/>
        </w:rPr>
      </w:pPr>
    </w:p>
    <w:p w:rsidR="00F13879" w:rsidRDefault="00F13879" w:rsidP="009330C3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F13879" w:rsidRDefault="00F13879" w:rsidP="009330C3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F13879" w:rsidRDefault="00F13879" w:rsidP="009330C3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F13879" w:rsidRDefault="009330C3" w:rsidP="009330C3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  <w:r w:rsidRPr="00A7339E">
        <w:rPr>
          <w:sz w:val="28"/>
          <w:szCs w:val="28"/>
          <w:lang w:eastAsia="ru-RU"/>
        </w:rPr>
        <w:t>Глава</w:t>
      </w:r>
      <w:r>
        <w:rPr>
          <w:sz w:val="28"/>
          <w:szCs w:val="28"/>
          <w:lang w:eastAsia="ru-RU"/>
        </w:rPr>
        <w:t xml:space="preserve"> </w:t>
      </w:r>
      <w:r w:rsidR="00F13879" w:rsidRPr="00F13879">
        <w:rPr>
          <w:sz w:val="28"/>
          <w:szCs w:val="28"/>
          <w:lang w:eastAsia="ru-RU"/>
        </w:rPr>
        <w:t xml:space="preserve">Садовского </w:t>
      </w:r>
    </w:p>
    <w:p w:rsidR="009330C3" w:rsidRDefault="00F13879" w:rsidP="009330C3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  <w:r w:rsidRPr="00F13879">
        <w:rPr>
          <w:sz w:val="28"/>
          <w:szCs w:val="28"/>
          <w:lang w:eastAsia="ru-RU"/>
        </w:rPr>
        <w:t>сельского поселения</w:t>
      </w:r>
      <w:r>
        <w:rPr>
          <w:sz w:val="28"/>
          <w:szCs w:val="28"/>
          <w:lang w:eastAsia="ru-RU"/>
        </w:rPr>
        <w:t>:                                              Ю. Н. Курганов</w:t>
      </w:r>
    </w:p>
    <w:p w:rsidR="00F13879" w:rsidRDefault="00F13879" w:rsidP="009330C3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F13879" w:rsidRDefault="00F13879" w:rsidP="009330C3">
      <w:pPr>
        <w:widowControl w:val="0"/>
        <w:suppressAutoHyphens w:val="0"/>
        <w:autoSpaceDE w:val="0"/>
        <w:ind w:firstLine="709"/>
        <w:rPr>
          <w:sz w:val="28"/>
          <w:szCs w:val="28"/>
          <w:lang w:eastAsia="ru-RU"/>
        </w:rPr>
      </w:pPr>
    </w:p>
    <w:p w:rsidR="00F13879" w:rsidRPr="00C71AC5" w:rsidRDefault="00F13879" w:rsidP="009330C3">
      <w:pPr>
        <w:widowControl w:val="0"/>
        <w:suppressAutoHyphens w:val="0"/>
        <w:autoSpaceDE w:val="0"/>
        <w:ind w:firstLine="709"/>
        <w:rPr>
          <w:sz w:val="28"/>
          <w:szCs w:val="28"/>
        </w:rPr>
      </w:pPr>
    </w:p>
    <w:p w:rsidR="00571F40" w:rsidRPr="009330C3" w:rsidRDefault="00571F40" w:rsidP="009330C3"/>
    <w:sectPr w:rsidR="00571F40" w:rsidRPr="009330C3" w:rsidSect="000F2BFB">
      <w:headerReference w:type="default" r:id="rId7"/>
      <w:pgSz w:w="11905" w:h="16837"/>
      <w:pgMar w:top="899" w:right="1105" w:bottom="1258" w:left="1418" w:header="426" w:footer="720" w:gutter="0"/>
      <w:pgNumType w:start="0"/>
      <w:cols w:space="720"/>
      <w:titlePg/>
      <w:docGrid w:linePitch="360" w:charSpace="-8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C1B" w:rsidRDefault="00EA4C1B" w:rsidP="001A3F1B">
      <w:r>
        <w:separator/>
      </w:r>
    </w:p>
  </w:endnote>
  <w:endnote w:type="continuationSeparator" w:id="0">
    <w:p w:rsidR="00EA4C1B" w:rsidRDefault="00EA4C1B" w:rsidP="001A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C1B" w:rsidRDefault="00EA4C1B" w:rsidP="001A3F1B">
      <w:r>
        <w:separator/>
      </w:r>
    </w:p>
  </w:footnote>
  <w:footnote w:type="continuationSeparator" w:id="0">
    <w:p w:rsidR="00EA4C1B" w:rsidRDefault="00EA4C1B" w:rsidP="001A3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F40" w:rsidRDefault="005708E9">
    <w:pPr>
      <w:pStyle w:val="a4"/>
      <w:jc w:val="center"/>
    </w:pPr>
    <w:r>
      <w:fldChar w:fldCharType="begin"/>
    </w:r>
    <w:r w:rsidR="003C43FB">
      <w:instrText>PAGE   \* MERGEFORMAT</w:instrText>
    </w:r>
    <w:r>
      <w:fldChar w:fldCharType="separate"/>
    </w:r>
    <w:r w:rsidR="00112822">
      <w:rPr>
        <w:noProof/>
      </w:rPr>
      <w:t>1</w:t>
    </w:r>
    <w:r>
      <w:rPr>
        <w:noProof/>
      </w:rPr>
      <w:fldChar w:fldCharType="end"/>
    </w:r>
  </w:p>
  <w:p w:rsidR="00571F40" w:rsidRDefault="00571F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5A6"/>
    <w:rsid w:val="0001306C"/>
    <w:rsid w:val="0001707B"/>
    <w:rsid w:val="000F2BFB"/>
    <w:rsid w:val="00112822"/>
    <w:rsid w:val="0011302F"/>
    <w:rsid w:val="001520F2"/>
    <w:rsid w:val="0016225B"/>
    <w:rsid w:val="001A3F1B"/>
    <w:rsid w:val="001D2F19"/>
    <w:rsid w:val="001D60B3"/>
    <w:rsid w:val="001E6367"/>
    <w:rsid w:val="002156A7"/>
    <w:rsid w:val="00230CD8"/>
    <w:rsid w:val="00232650"/>
    <w:rsid w:val="00256B7C"/>
    <w:rsid w:val="002B4299"/>
    <w:rsid w:val="00332B37"/>
    <w:rsid w:val="00345095"/>
    <w:rsid w:val="003B59D3"/>
    <w:rsid w:val="003C43FB"/>
    <w:rsid w:val="003D6B70"/>
    <w:rsid w:val="004A0DA1"/>
    <w:rsid w:val="004B7670"/>
    <w:rsid w:val="004C1B17"/>
    <w:rsid w:val="004C28A8"/>
    <w:rsid w:val="004F769F"/>
    <w:rsid w:val="00512ECD"/>
    <w:rsid w:val="00524D57"/>
    <w:rsid w:val="0053186F"/>
    <w:rsid w:val="005656DC"/>
    <w:rsid w:val="005708E9"/>
    <w:rsid w:val="00571F40"/>
    <w:rsid w:val="005A6BA2"/>
    <w:rsid w:val="0064423B"/>
    <w:rsid w:val="0064586B"/>
    <w:rsid w:val="00655952"/>
    <w:rsid w:val="006A05BE"/>
    <w:rsid w:val="006D07D6"/>
    <w:rsid w:val="006E3BCD"/>
    <w:rsid w:val="006F5005"/>
    <w:rsid w:val="00705AAE"/>
    <w:rsid w:val="00733B9C"/>
    <w:rsid w:val="007828B6"/>
    <w:rsid w:val="007834CA"/>
    <w:rsid w:val="007C05A0"/>
    <w:rsid w:val="007E0D29"/>
    <w:rsid w:val="00857F7B"/>
    <w:rsid w:val="008B6980"/>
    <w:rsid w:val="008B7791"/>
    <w:rsid w:val="008F4B05"/>
    <w:rsid w:val="00920184"/>
    <w:rsid w:val="009330C3"/>
    <w:rsid w:val="00944858"/>
    <w:rsid w:val="00977DAF"/>
    <w:rsid w:val="009A7C59"/>
    <w:rsid w:val="009C0CE1"/>
    <w:rsid w:val="009C28B2"/>
    <w:rsid w:val="009C2FF2"/>
    <w:rsid w:val="009E20DC"/>
    <w:rsid w:val="009E4FCB"/>
    <w:rsid w:val="00A15A7B"/>
    <w:rsid w:val="00A30D33"/>
    <w:rsid w:val="00A35F6B"/>
    <w:rsid w:val="00A729E3"/>
    <w:rsid w:val="00A7339E"/>
    <w:rsid w:val="00A869FA"/>
    <w:rsid w:val="00A931F8"/>
    <w:rsid w:val="00AD2451"/>
    <w:rsid w:val="00AE4D5B"/>
    <w:rsid w:val="00B11E99"/>
    <w:rsid w:val="00B236AC"/>
    <w:rsid w:val="00B25D7B"/>
    <w:rsid w:val="00B34317"/>
    <w:rsid w:val="00B42C4E"/>
    <w:rsid w:val="00B84B09"/>
    <w:rsid w:val="00B97194"/>
    <w:rsid w:val="00BA4240"/>
    <w:rsid w:val="00BC770E"/>
    <w:rsid w:val="00BD5F6D"/>
    <w:rsid w:val="00BD65C6"/>
    <w:rsid w:val="00C16F58"/>
    <w:rsid w:val="00C17E72"/>
    <w:rsid w:val="00C70663"/>
    <w:rsid w:val="00CA04BE"/>
    <w:rsid w:val="00CE0F34"/>
    <w:rsid w:val="00CE4B01"/>
    <w:rsid w:val="00D12FE9"/>
    <w:rsid w:val="00D440B6"/>
    <w:rsid w:val="00D475AF"/>
    <w:rsid w:val="00D9249D"/>
    <w:rsid w:val="00D93359"/>
    <w:rsid w:val="00D974A9"/>
    <w:rsid w:val="00DA65F1"/>
    <w:rsid w:val="00DE68A2"/>
    <w:rsid w:val="00E02251"/>
    <w:rsid w:val="00E4757C"/>
    <w:rsid w:val="00EA4C1B"/>
    <w:rsid w:val="00EB5FC2"/>
    <w:rsid w:val="00ED7344"/>
    <w:rsid w:val="00F120DE"/>
    <w:rsid w:val="00F13879"/>
    <w:rsid w:val="00F3307F"/>
    <w:rsid w:val="00F40A5E"/>
    <w:rsid w:val="00F71C2C"/>
    <w:rsid w:val="00FA35A6"/>
    <w:rsid w:val="00FA6A43"/>
    <w:rsid w:val="00FE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1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3F1B"/>
    <w:rPr>
      <w:color w:val="0000FF"/>
      <w:u w:val="none"/>
    </w:rPr>
  </w:style>
  <w:style w:type="paragraph" w:styleId="a4">
    <w:name w:val="header"/>
    <w:basedOn w:val="a"/>
    <w:link w:val="a5"/>
    <w:uiPriority w:val="99"/>
    <w:rsid w:val="001A3F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A3F1B"/>
    <w:rPr>
      <w:rFonts w:ascii="Times New Roman" w:hAnsi="Times New Roman" w:cs="Times New Roman"/>
      <w:sz w:val="24"/>
      <w:szCs w:val="24"/>
      <w:lang w:eastAsia="zh-CN"/>
    </w:rPr>
  </w:style>
  <w:style w:type="paragraph" w:styleId="a6">
    <w:name w:val="footnote text"/>
    <w:basedOn w:val="a"/>
    <w:link w:val="a7"/>
    <w:uiPriority w:val="99"/>
    <w:semiHidden/>
    <w:rsid w:val="001A3F1B"/>
    <w:rPr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1A3F1B"/>
    <w:rPr>
      <w:rFonts w:ascii="Times New Roman" w:hAnsi="Times New Roman" w:cs="Times New Roman"/>
      <w:sz w:val="20"/>
      <w:szCs w:val="20"/>
      <w:lang w:eastAsia="ar-SA" w:bidi="ar-SA"/>
    </w:rPr>
  </w:style>
  <w:style w:type="character" w:styleId="a8">
    <w:name w:val="footnote reference"/>
    <w:basedOn w:val="a0"/>
    <w:uiPriority w:val="99"/>
    <w:semiHidden/>
    <w:rsid w:val="001A3F1B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E47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757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1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3F1B"/>
    <w:rPr>
      <w:color w:val="0000FF"/>
      <w:u w:val="none"/>
    </w:rPr>
  </w:style>
  <w:style w:type="paragraph" w:styleId="a4">
    <w:name w:val="header"/>
    <w:basedOn w:val="a"/>
    <w:link w:val="a5"/>
    <w:uiPriority w:val="99"/>
    <w:rsid w:val="001A3F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A3F1B"/>
    <w:rPr>
      <w:rFonts w:ascii="Times New Roman" w:hAnsi="Times New Roman" w:cs="Times New Roman"/>
      <w:sz w:val="24"/>
      <w:szCs w:val="24"/>
      <w:lang w:eastAsia="zh-CN"/>
    </w:rPr>
  </w:style>
  <w:style w:type="paragraph" w:styleId="a6">
    <w:name w:val="footnote text"/>
    <w:basedOn w:val="a"/>
    <w:link w:val="a7"/>
    <w:uiPriority w:val="99"/>
    <w:semiHidden/>
    <w:rsid w:val="001A3F1B"/>
    <w:rPr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1A3F1B"/>
    <w:rPr>
      <w:rFonts w:ascii="Times New Roman" w:hAnsi="Times New Roman" w:cs="Times New Roman"/>
      <w:sz w:val="20"/>
      <w:szCs w:val="20"/>
      <w:lang w:eastAsia="ar-SA" w:bidi="ar-SA"/>
    </w:rPr>
  </w:style>
  <w:style w:type="character" w:styleId="a8">
    <w:name w:val="footnote reference"/>
    <w:basedOn w:val="a0"/>
    <w:uiPriority w:val="99"/>
    <w:semiHidden/>
    <w:rsid w:val="001A3F1B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E47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757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АВО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Ломова Наталия Владимировна</dc:creator>
  <cp:lastModifiedBy>1</cp:lastModifiedBy>
  <cp:revision>11</cp:revision>
  <cp:lastPrinted>2020-02-18T11:26:00Z</cp:lastPrinted>
  <dcterms:created xsi:type="dcterms:W3CDTF">2021-04-23T10:24:00Z</dcterms:created>
  <dcterms:modified xsi:type="dcterms:W3CDTF">2021-06-23T07:02:00Z</dcterms:modified>
</cp:coreProperties>
</file>