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54" w:rsidRPr="000C1054" w:rsidRDefault="000C1054" w:rsidP="000C1054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eastAsia="ru-RU"/>
        </w:rPr>
      </w:pPr>
      <w:bookmarkStart w:id="0" w:name="OLE_LINK1"/>
      <w:bookmarkStart w:id="1" w:name="OLE_LINK2"/>
      <w:r w:rsidRPr="000C1054">
        <w:rPr>
          <w:rFonts w:ascii="Sylfaen" w:eastAsia="Times New Roman" w:hAnsi="Sylfaen" w:cs="Times New Roman"/>
          <w:b/>
          <w:sz w:val="24"/>
          <w:szCs w:val="24"/>
          <w:lang w:eastAsia="ru-RU"/>
        </w:rPr>
        <w:t>АДМИНИСТРАЦИЯ САДОВСКОГО СЕЛЬСКОГО  ПОСЕЛЕНИЯ</w:t>
      </w:r>
    </w:p>
    <w:p w:rsidR="000C1054" w:rsidRPr="000C1054" w:rsidRDefault="000C1054" w:rsidP="000C1054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eastAsia="ru-RU"/>
        </w:rPr>
      </w:pPr>
      <w:r w:rsidRPr="000C1054">
        <w:rPr>
          <w:rFonts w:ascii="Sylfaen" w:eastAsia="Times New Roman" w:hAnsi="Sylfaen" w:cs="Times New Roman"/>
          <w:b/>
          <w:sz w:val="24"/>
          <w:szCs w:val="24"/>
          <w:lang w:eastAsia="ru-RU"/>
        </w:rPr>
        <w:t>БЫКОВСКОГО МУНИЦИПАЛЬНОГО РАЙОНА</w:t>
      </w:r>
    </w:p>
    <w:p w:rsidR="000C1054" w:rsidRPr="000C1054" w:rsidRDefault="000C1054" w:rsidP="000C1054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eastAsia="ru-RU"/>
        </w:rPr>
      </w:pPr>
      <w:r w:rsidRPr="000C1054">
        <w:rPr>
          <w:rFonts w:ascii="Sylfaen" w:eastAsia="Times New Roman" w:hAnsi="Sylfaen" w:cs="Times New Roman"/>
          <w:b/>
          <w:sz w:val="24"/>
          <w:szCs w:val="24"/>
          <w:lang w:eastAsia="ru-RU"/>
        </w:rPr>
        <w:t>ВОЛГОГРАДСКОЙ ОБЛАСТИ</w:t>
      </w:r>
    </w:p>
    <w:tbl>
      <w:tblPr>
        <w:tblW w:w="0" w:type="auto"/>
        <w:tblInd w:w="108" w:type="dxa"/>
        <w:tblBorders>
          <w:top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0C1054" w:rsidRPr="000C1054" w:rsidTr="000C1054">
        <w:trPr>
          <w:trHeight w:val="184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C1054" w:rsidRPr="000C1054" w:rsidRDefault="000C1054" w:rsidP="000C1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0C1054" w:rsidRPr="000C1054" w:rsidRDefault="000C1054" w:rsidP="000C1054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0C105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 w:rsidRPr="000C105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О С Т А Н О В Л Е Н И Е</w:t>
            </w:r>
          </w:p>
        </w:tc>
      </w:tr>
    </w:tbl>
    <w:p w:rsidR="000C1054" w:rsidRPr="000C1054" w:rsidRDefault="000C1054" w:rsidP="000C105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C1054" w:rsidRPr="000C1054" w:rsidRDefault="00CF5879" w:rsidP="000C105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19  апреля  2023</w:t>
      </w:r>
      <w:r w:rsidR="000C1054"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        </w:t>
      </w:r>
      <w:r w:rsid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№ 33</w:t>
      </w:r>
    </w:p>
    <w:p w:rsidR="000C1054" w:rsidRPr="000C1054" w:rsidRDefault="000C1054" w:rsidP="000C105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80"/>
        <w:gridCol w:w="3348"/>
      </w:tblGrid>
      <w:tr w:rsidR="000C1054" w:rsidRPr="000C1054" w:rsidTr="000C1054">
        <w:tc>
          <w:tcPr>
            <w:tcW w:w="5580" w:type="dxa"/>
            <w:hideMark/>
          </w:tcPr>
          <w:p w:rsidR="000C1054" w:rsidRPr="000C1054" w:rsidRDefault="000C1054" w:rsidP="000C1054">
            <w:pPr>
              <w:tabs>
                <w:tab w:val="left" w:pos="360"/>
              </w:tabs>
              <w:spacing w:after="0"/>
              <w:ind w:right="2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1054">
              <w:rPr>
                <w:rFonts w:ascii="Times New Roman" w:eastAsia="Times New Roman" w:hAnsi="Times New Roman" w:cs="Times New Roman"/>
                <w:sz w:val="24"/>
                <w:szCs w:val="28"/>
              </w:rPr>
              <w:t>Об исполнении бюджета Садовского сельского п</w:t>
            </w:r>
            <w:r w:rsidR="00CF5879">
              <w:rPr>
                <w:rFonts w:ascii="Times New Roman" w:eastAsia="Times New Roman" w:hAnsi="Times New Roman" w:cs="Times New Roman"/>
                <w:sz w:val="24"/>
                <w:szCs w:val="28"/>
              </w:rPr>
              <w:t>оселения за первый  квартал 2023</w:t>
            </w:r>
            <w:r w:rsidRPr="000C105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года.</w:t>
            </w:r>
          </w:p>
        </w:tc>
        <w:tc>
          <w:tcPr>
            <w:tcW w:w="3348" w:type="dxa"/>
          </w:tcPr>
          <w:p w:rsidR="000C1054" w:rsidRPr="000C1054" w:rsidRDefault="000C1054" w:rsidP="000C1054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0C1054" w:rsidRPr="000C1054" w:rsidRDefault="000C1054" w:rsidP="000C1054">
      <w:pPr>
        <w:keepNext/>
        <w:tabs>
          <w:tab w:val="left" w:pos="360"/>
          <w:tab w:val="left" w:pos="720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ab/>
        <w:t xml:space="preserve">    </w:t>
      </w:r>
    </w:p>
    <w:p w:rsidR="000C1054" w:rsidRPr="000C1054" w:rsidRDefault="000C1054" w:rsidP="000C1054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В соответствии со статьей 79 Положения «О бюджетном устройстве и бюджетном процессе в Садовском сельском поселении» утвержденного решением Садовской сельской Думы от 01.04.2008 г. № 49/183,</w:t>
      </w:r>
    </w:p>
    <w:p w:rsidR="000C1054" w:rsidRPr="000C1054" w:rsidRDefault="000C1054" w:rsidP="000C105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ПОСТАНОВЛЯЮ:</w:t>
      </w:r>
    </w:p>
    <w:p w:rsidR="000C1054" w:rsidRPr="000C1054" w:rsidRDefault="000C1054" w:rsidP="000C105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0C10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</w:p>
    <w:p w:rsidR="000C1054" w:rsidRPr="000C1054" w:rsidRDefault="000C1054" w:rsidP="000C1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1. Утвердить отчет об исполнении бюджета Садовского сельского п</w:t>
      </w:r>
      <w:r w:rsidR="00CF5879">
        <w:rPr>
          <w:rFonts w:ascii="Times New Roman" w:eastAsia="Times New Roman" w:hAnsi="Times New Roman" w:cs="Times New Roman"/>
          <w:sz w:val="24"/>
          <w:szCs w:val="28"/>
          <w:lang w:eastAsia="ru-RU"/>
        </w:rPr>
        <w:t>оселения за первый  квартал 2023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по доходам в сумме </w:t>
      </w:r>
      <w:r w:rsidR="00CF58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918,3</w:t>
      </w: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тыс</w:t>
      </w:r>
      <w:proofErr w:type="gramStart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.р</w:t>
      </w:r>
      <w:proofErr w:type="gram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уб</w:t>
      </w:r>
      <w:proofErr w:type="spell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при годовом плане </w:t>
      </w:r>
      <w:r w:rsidR="00CF58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5732,7</w:t>
      </w:r>
      <w:r w:rsidR="00B745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тыс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.рублей</w:t>
      </w:r>
      <w:proofErr w:type="spell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по расходам в </w:t>
      </w:r>
      <w:r w:rsidR="00CF58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сумме 1011,2</w:t>
      </w: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тыс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.рублей</w:t>
      </w:r>
      <w:proofErr w:type="spell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при годовом </w:t>
      </w:r>
      <w:r w:rsidR="00CF58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плане 6221,6</w:t>
      </w: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тыс. рублей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(приложение №1).</w:t>
      </w:r>
    </w:p>
    <w:p w:rsidR="000C1054" w:rsidRPr="000C1054" w:rsidRDefault="000C1054" w:rsidP="000C1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2. Утвердить расходы по муниципальным служащим администрации Садовского сельского поселения, работников муниципальных учреждений с указанием фактических затрат на их денежное содержание (приложение №2).</w:t>
      </w:r>
    </w:p>
    <w:p w:rsidR="000C1054" w:rsidRPr="000C1054" w:rsidRDefault="000C1054" w:rsidP="000C1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3. Получателями бюджетных средств эффективно использовать средства сельского бюджета в соответствии с их целевым назначением.</w:t>
      </w:r>
    </w:p>
    <w:p w:rsidR="000C1054" w:rsidRPr="000C1054" w:rsidRDefault="000C1054" w:rsidP="000C1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4.  Настоящее постановление подлежит опубликованию и размещению на сайте администрации Садовского сельского поселения.</w:t>
      </w:r>
    </w:p>
    <w:p w:rsidR="000C1054" w:rsidRPr="000C1054" w:rsidRDefault="000C1054" w:rsidP="000C1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5. </w:t>
      </w:r>
      <w:proofErr w:type="gramStart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C1054" w:rsidRPr="000C1054" w:rsidRDefault="000C1054" w:rsidP="000C105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C1054" w:rsidRPr="000C1054" w:rsidRDefault="000C1054" w:rsidP="000C105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C1054" w:rsidRPr="000C1054" w:rsidRDefault="000C1054" w:rsidP="000C105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0C1054" w:rsidRPr="000C1054" w:rsidRDefault="000C1054" w:rsidP="000C1054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Приложение №2 </w:t>
      </w:r>
    </w:p>
    <w:p w:rsidR="000C1054" w:rsidRPr="000C1054" w:rsidRDefault="000C1054" w:rsidP="000C1054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 постановлению администрации </w:t>
      </w:r>
    </w:p>
    <w:p w:rsidR="000C1054" w:rsidRPr="000C1054" w:rsidRDefault="000C1054" w:rsidP="000C1054">
      <w:pPr>
        <w:keepNext/>
        <w:tabs>
          <w:tab w:val="left" w:pos="36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Садовского сельского поселения </w:t>
      </w:r>
    </w:p>
    <w:p w:rsidR="000C1054" w:rsidRPr="000C1054" w:rsidRDefault="00CF5879" w:rsidP="000C1054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 19.04.2023 г. №33</w:t>
      </w:r>
    </w:p>
    <w:p w:rsidR="000C1054" w:rsidRPr="000C1054" w:rsidRDefault="000C1054" w:rsidP="000C105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1054" w:rsidRPr="000C1054" w:rsidRDefault="000C1054" w:rsidP="000C105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 </w:t>
      </w:r>
    </w:p>
    <w:p w:rsidR="000C1054" w:rsidRPr="000C1054" w:rsidRDefault="000C1054" w:rsidP="000C1054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 xml:space="preserve">о численности муниципальных служащих администрации </w:t>
      </w:r>
    </w:p>
    <w:p w:rsidR="000C1054" w:rsidRPr="000C1054" w:rsidRDefault="000C1054" w:rsidP="000C1054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 xml:space="preserve">Садовского сельского поселения, работников муниципальных </w:t>
      </w:r>
    </w:p>
    <w:p w:rsidR="000C1054" w:rsidRPr="000C1054" w:rsidRDefault="000C1054" w:rsidP="000C105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>учреждений и затрат на их содержание.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4138"/>
        <w:gridCol w:w="2348"/>
        <w:gridCol w:w="2338"/>
      </w:tblGrid>
      <w:tr w:rsidR="000C1054" w:rsidRPr="000C1054" w:rsidTr="000C105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№№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численность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Расходы на денежное содержание (</w:t>
            </w:r>
            <w:proofErr w:type="spellStart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</w:tr>
      <w:tr w:rsidR="000C1054" w:rsidRPr="000C1054" w:rsidTr="000C105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Муниципальные служащие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CF5879" w:rsidP="000C1054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108,9</w:t>
            </w:r>
          </w:p>
        </w:tc>
      </w:tr>
      <w:tr w:rsidR="000C1054" w:rsidRPr="000C1054" w:rsidTr="000C105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Работники МКУК «Садовский СДК»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750B0F" w:rsidP="000C1054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CF5879" w:rsidP="000C1054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49,6</w:t>
            </w:r>
            <w:bookmarkStart w:id="2" w:name="_GoBack"/>
            <w:bookmarkEnd w:id="2"/>
          </w:p>
        </w:tc>
      </w:tr>
      <w:tr w:rsidR="000C1054" w:rsidRPr="000C1054" w:rsidTr="000C105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54" w:rsidRPr="000C1054" w:rsidRDefault="000C1054" w:rsidP="000C105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0C1054" w:rsidRPr="000C1054" w:rsidRDefault="003E60F4" w:rsidP="00B7458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bookmarkEnd w:id="0"/>
      <w:bookmarkEnd w:id="1"/>
    </w:p>
    <w:p w:rsidR="000C1054" w:rsidRPr="000C1054" w:rsidRDefault="000C1054" w:rsidP="000C1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E1C" w:rsidRDefault="00066006" w:rsidP="003D5E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3D5E1C" w:rsidRPr="003D5E1C">
        <w:rPr>
          <w:rFonts w:ascii="Times New Roman" w:hAnsi="Times New Roman" w:cs="Times New Roman"/>
          <w:sz w:val="24"/>
          <w:szCs w:val="24"/>
        </w:rPr>
        <w:t xml:space="preserve"> Садовского </w:t>
      </w:r>
    </w:p>
    <w:p w:rsidR="00436290" w:rsidRPr="003D5E1C" w:rsidRDefault="003D5E1C" w:rsidP="003D5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5E1C">
        <w:rPr>
          <w:rFonts w:ascii="Times New Roman" w:hAnsi="Times New Roman" w:cs="Times New Roman"/>
          <w:sz w:val="24"/>
          <w:szCs w:val="24"/>
        </w:rPr>
        <w:t>сельского поселения: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66006">
        <w:rPr>
          <w:rFonts w:ascii="Times New Roman" w:hAnsi="Times New Roman" w:cs="Times New Roman"/>
          <w:sz w:val="24"/>
          <w:szCs w:val="24"/>
        </w:rPr>
        <w:t xml:space="preserve"> Ю. Н. Курганов</w:t>
      </w:r>
    </w:p>
    <w:sectPr w:rsidR="00436290" w:rsidRPr="003D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54"/>
    <w:rsid w:val="00066006"/>
    <w:rsid w:val="000C1054"/>
    <w:rsid w:val="001E1989"/>
    <w:rsid w:val="003D5E1C"/>
    <w:rsid w:val="003E60F4"/>
    <w:rsid w:val="00436290"/>
    <w:rsid w:val="00750B0F"/>
    <w:rsid w:val="00AA0611"/>
    <w:rsid w:val="00B7458F"/>
    <w:rsid w:val="00C43E0C"/>
    <w:rsid w:val="00C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1</cp:lastModifiedBy>
  <cp:revision>12</cp:revision>
  <cp:lastPrinted>2023-04-19T06:55:00Z</cp:lastPrinted>
  <dcterms:created xsi:type="dcterms:W3CDTF">2019-04-22T09:38:00Z</dcterms:created>
  <dcterms:modified xsi:type="dcterms:W3CDTF">2023-04-19T06:55:00Z</dcterms:modified>
</cp:coreProperties>
</file>