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71" w:rsidRPr="009E1571" w:rsidRDefault="009E1571" w:rsidP="009E1571">
      <w:pPr>
        <w:pStyle w:val="5"/>
        <w:spacing w:after="60"/>
        <w:jc w:val="center"/>
        <w:rPr>
          <w:sz w:val="24"/>
          <w:szCs w:val="24"/>
        </w:rPr>
      </w:pPr>
      <w:r w:rsidRPr="009E1571">
        <w:rPr>
          <w:sz w:val="24"/>
          <w:szCs w:val="24"/>
        </w:rPr>
        <w:t>ВОЛГОГРАДСКАЯ  ОБЛАСТЬ</w:t>
      </w:r>
    </w:p>
    <w:p w:rsidR="009E1571" w:rsidRPr="009E1571" w:rsidRDefault="009E1571" w:rsidP="009E1571">
      <w:pPr>
        <w:pStyle w:val="5"/>
        <w:spacing w:after="60"/>
        <w:jc w:val="center"/>
        <w:rPr>
          <w:sz w:val="24"/>
          <w:szCs w:val="24"/>
        </w:rPr>
      </w:pPr>
      <w:r w:rsidRPr="009E1571">
        <w:rPr>
          <w:sz w:val="24"/>
          <w:szCs w:val="24"/>
        </w:rPr>
        <w:t>БЫКОВСКИЙ МУНИЦИПАЛЬНЫЙ РАЙОН</w:t>
      </w:r>
    </w:p>
    <w:p w:rsidR="009E1571" w:rsidRPr="009E1571" w:rsidRDefault="009E1571" w:rsidP="009E1571">
      <w:pPr>
        <w:pStyle w:val="5"/>
        <w:spacing w:after="60"/>
        <w:jc w:val="center"/>
        <w:rPr>
          <w:sz w:val="24"/>
          <w:szCs w:val="24"/>
        </w:rPr>
      </w:pPr>
      <w:r w:rsidRPr="009E1571">
        <w:rPr>
          <w:sz w:val="24"/>
          <w:szCs w:val="24"/>
        </w:rPr>
        <w:t>АДМИНИСТРАЦИЯ САДОВСКОГО СЕЛЬСКОГО ПОСЕЛЕНИЯ</w:t>
      </w:r>
    </w:p>
    <w:p w:rsidR="002E5CC3" w:rsidRPr="002E5CC3" w:rsidRDefault="002E5CC3" w:rsidP="002E5CC3">
      <w:pPr>
        <w:pStyle w:val="5"/>
        <w:spacing w:after="60"/>
        <w:jc w:val="center"/>
        <w:rPr>
          <w:sz w:val="16"/>
          <w:szCs w:val="16"/>
        </w:rPr>
      </w:pPr>
    </w:p>
    <w:p w:rsidR="002E5CC3" w:rsidRPr="009E1571" w:rsidRDefault="002E5CC3" w:rsidP="002E5CC3">
      <w:pPr>
        <w:pStyle w:val="4"/>
        <w:spacing w:before="0" w:line="240" w:lineRule="atLeast"/>
        <w:jc w:val="center"/>
        <w:rPr>
          <w:sz w:val="24"/>
          <w:szCs w:val="24"/>
        </w:rPr>
      </w:pPr>
      <w:r w:rsidRPr="009E1571">
        <w:rPr>
          <w:sz w:val="24"/>
          <w:szCs w:val="24"/>
        </w:rPr>
        <w:t>ПОСТАНОВЛЕНИЕ</w:t>
      </w:r>
    </w:p>
    <w:p w:rsidR="002E5CC3" w:rsidRDefault="002E5CC3" w:rsidP="002E5CC3">
      <w:pPr>
        <w:rPr>
          <w:sz w:val="24"/>
          <w:szCs w:val="24"/>
        </w:rPr>
      </w:pPr>
    </w:p>
    <w:p w:rsidR="00AC0D20" w:rsidRPr="002E5CC3" w:rsidRDefault="00AC0D20" w:rsidP="00AC0D2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E5CC3">
        <w:rPr>
          <w:rFonts w:ascii="Times New Roman" w:hAnsi="Times New Roman" w:cs="Times New Roman"/>
          <w:sz w:val="24"/>
          <w:szCs w:val="24"/>
          <w:lang w:eastAsia="ru-RU"/>
        </w:rPr>
        <w:t xml:space="preserve">от   </w:t>
      </w:r>
      <w:r w:rsidR="000A6FAF">
        <w:rPr>
          <w:rFonts w:ascii="Times New Roman" w:hAnsi="Times New Roman" w:cs="Times New Roman"/>
          <w:sz w:val="24"/>
          <w:szCs w:val="24"/>
          <w:lang w:eastAsia="ru-RU"/>
        </w:rPr>
        <w:t>30.07.2020</w:t>
      </w:r>
      <w:r w:rsidR="008107B9" w:rsidRPr="002E5CC3">
        <w:rPr>
          <w:rFonts w:ascii="Times New Roman" w:hAnsi="Times New Roman" w:cs="Times New Roman"/>
          <w:sz w:val="24"/>
          <w:szCs w:val="24"/>
          <w:lang w:eastAsia="ru-RU"/>
        </w:rPr>
        <w:t xml:space="preserve">г </w:t>
      </w:r>
      <w:r w:rsidRPr="002E5CC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DA2FF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Pr="002E5CC3">
        <w:rPr>
          <w:rFonts w:ascii="Times New Roman" w:hAnsi="Times New Roman" w:cs="Times New Roman"/>
          <w:sz w:val="24"/>
          <w:szCs w:val="24"/>
          <w:lang w:eastAsia="ru-RU"/>
        </w:rPr>
        <w:t xml:space="preserve">      №</w:t>
      </w:r>
      <w:r w:rsidR="000A6FAF">
        <w:rPr>
          <w:rFonts w:ascii="Times New Roman" w:hAnsi="Times New Roman" w:cs="Times New Roman"/>
          <w:sz w:val="24"/>
          <w:szCs w:val="24"/>
          <w:lang w:eastAsia="ru-RU"/>
        </w:rPr>
        <w:t xml:space="preserve">  60</w:t>
      </w:r>
    </w:p>
    <w:p w:rsidR="00AC0D20" w:rsidRPr="002E5CC3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C3B46" w:rsidRPr="002E5CC3" w:rsidRDefault="00AC0D20" w:rsidP="00DA2FF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 общественном обсуждении проекта </w:t>
      </w:r>
      <w:r w:rsidR="009E1571" w:rsidRPr="009E1571">
        <w:rPr>
          <w:rFonts w:ascii="Times New Roman" w:hAnsi="Times New Roman" w:cs="Times New Roman"/>
          <w:bCs/>
          <w:sz w:val="24"/>
          <w:szCs w:val="24"/>
          <w:lang w:eastAsia="ru-RU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</w:p>
    <w:p w:rsidR="00AC0D20" w:rsidRPr="002E5CC3" w:rsidRDefault="00AC0D20" w:rsidP="003F73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C3B46" w:rsidRPr="002E5CC3" w:rsidRDefault="00AC0D20" w:rsidP="00AC7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>В целях  реализации   Федерального    закона от 6 октября 2003 г. № 131-ФЗ  «Об общих принципах организации местного самоуправления в Российской Федерации»,</w:t>
      </w:r>
      <w:proofErr w:type="gramStart"/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руководствуясь Уставом</w:t>
      </w:r>
      <w:r w:rsidR="004C3B46" w:rsidRPr="002E5CC3">
        <w:rPr>
          <w:rFonts w:ascii="Times New Roman" w:hAnsi="Times New Roman" w:cs="Times New Roman"/>
          <w:sz w:val="24"/>
          <w:szCs w:val="24"/>
        </w:rPr>
        <w:t xml:space="preserve"> </w:t>
      </w:r>
      <w:r w:rsidR="009E1571">
        <w:rPr>
          <w:rFonts w:ascii="Times New Roman" w:hAnsi="Times New Roman" w:cs="Times New Roman"/>
          <w:sz w:val="24"/>
          <w:szCs w:val="24"/>
        </w:rPr>
        <w:t>Садовского</w:t>
      </w:r>
      <w:r w:rsidR="0092659F" w:rsidRPr="002E5C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E1571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="0092659F" w:rsidRPr="002E5CC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C3B46" w:rsidRPr="002E5CC3">
        <w:rPr>
          <w:rFonts w:ascii="Times New Roman" w:hAnsi="Times New Roman" w:cs="Times New Roman"/>
          <w:sz w:val="24"/>
          <w:szCs w:val="24"/>
        </w:rPr>
        <w:t xml:space="preserve"> </w:t>
      </w:r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Волгоградской области, администрация </w:t>
      </w:r>
      <w:r w:rsidR="009E1571">
        <w:rPr>
          <w:rFonts w:ascii="Times New Roman" w:hAnsi="Times New Roman" w:cs="Times New Roman"/>
          <w:sz w:val="24"/>
          <w:szCs w:val="24"/>
        </w:rPr>
        <w:t>Садовского</w:t>
      </w:r>
      <w:r w:rsidR="0092659F" w:rsidRPr="002E5C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E1571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="0092659F" w:rsidRPr="002E5CC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4C3B46" w:rsidRPr="002E5CC3">
        <w:rPr>
          <w:rFonts w:ascii="Times New Roman" w:hAnsi="Times New Roman" w:cs="Times New Roman"/>
          <w:sz w:val="24"/>
          <w:szCs w:val="24"/>
        </w:rPr>
        <w:t xml:space="preserve"> </w:t>
      </w:r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>Волгоградской области</w:t>
      </w:r>
    </w:p>
    <w:p w:rsidR="00AC0D20" w:rsidRPr="002E5CC3" w:rsidRDefault="00AC0D20" w:rsidP="00AC7EC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с т а н о в л я е т:        </w:t>
      </w:r>
    </w:p>
    <w:p w:rsidR="00AC0D20" w:rsidRPr="002E5CC3" w:rsidRDefault="00AC0D20" w:rsidP="00E8628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1.Создать общественную комиссию </w:t>
      </w:r>
      <w:r w:rsidR="009E1571">
        <w:rPr>
          <w:rFonts w:ascii="Times New Roman" w:hAnsi="Times New Roman" w:cs="Times New Roman"/>
          <w:sz w:val="24"/>
          <w:szCs w:val="24"/>
        </w:rPr>
        <w:t>Садовского</w:t>
      </w:r>
      <w:r w:rsidR="0092659F" w:rsidRPr="002E5C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E1571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="0092659F" w:rsidRPr="002E5CC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C75D15" w:rsidRPr="002E5CC3">
        <w:rPr>
          <w:rFonts w:ascii="Times New Roman" w:hAnsi="Times New Roman" w:cs="Times New Roman"/>
          <w:sz w:val="24"/>
          <w:szCs w:val="24"/>
        </w:rPr>
        <w:t xml:space="preserve"> </w:t>
      </w:r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Волгоградской области для организации общественного обсуждения проекта </w:t>
      </w:r>
      <w:r w:rsidR="00C948CC" w:rsidRPr="00C948C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 </w:t>
      </w:r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>(дале</w:t>
      </w:r>
      <w:proofErr w:type="gramStart"/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>е-</w:t>
      </w:r>
      <w:proofErr w:type="gramEnd"/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общественная комиссия) в составе согласно приложению 1 к настоящему постановлению. </w:t>
      </w:r>
    </w:p>
    <w:p w:rsidR="00AC0D20" w:rsidRPr="002E5CC3" w:rsidRDefault="00E86284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</w:t>
      </w:r>
      <w:r w:rsidR="00AC0D20"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Утвердить Положение об общественной комиссии </w:t>
      </w:r>
      <w:r w:rsidR="009E1571">
        <w:rPr>
          <w:rFonts w:ascii="Times New Roman" w:hAnsi="Times New Roman" w:cs="Times New Roman"/>
          <w:sz w:val="24"/>
          <w:szCs w:val="24"/>
        </w:rPr>
        <w:t>Садовского</w:t>
      </w:r>
      <w:r w:rsidR="0092659F" w:rsidRPr="002E5CC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E1571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="0092659F" w:rsidRPr="002E5CC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AC0D20"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Волгоградской области согласно приложению 2 к настоящему постановлению.</w:t>
      </w:r>
    </w:p>
    <w:p w:rsidR="00AC0D20" w:rsidRPr="002E5CC3" w:rsidRDefault="00DA2FFA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</w:t>
      </w:r>
      <w:r w:rsidR="00E8628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AC0D20"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>Настоящее постановление вступает в силу со дня его под</w:t>
      </w:r>
      <w:r w:rsidR="002E5CC3">
        <w:rPr>
          <w:rFonts w:ascii="Times New Roman" w:hAnsi="Times New Roman" w:cs="Times New Roman"/>
          <w:bCs/>
          <w:sz w:val="24"/>
          <w:szCs w:val="24"/>
          <w:lang w:eastAsia="ru-RU"/>
        </w:rPr>
        <w:t>писания и подлежит официальному обнародованию</w:t>
      </w:r>
      <w:r w:rsidR="00AC0D20"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AC0D20" w:rsidRPr="002E5CC3" w:rsidRDefault="00DA2FFA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="00AC0D20"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Start"/>
      <w:r w:rsidR="00AC0D20"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Контроль </w:t>
      </w:r>
      <w:r w:rsidR="00E862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1547">
        <w:rPr>
          <w:rFonts w:ascii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исполнением</w:t>
      </w:r>
      <w:r w:rsidR="00AC0D20"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настоя</w:t>
      </w:r>
      <w:r w:rsidR="00341547">
        <w:rPr>
          <w:rFonts w:ascii="Times New Roman" w:hAnsi="Times New Roman" w:cs="Times New Roman"/>
          <w:bCs/>
          <w:sz w:val="24"/>
          <w:szCs w:val="24"/>
          <w:lang w:eastAsia="ru-RU"/>
        </w:rPr>
        <w:t>щего постановления оставляю за собой.</w:t>
      </w:r>
    </w:p>
    <w:p w:rsidR="002E5CC3" w:rsidRPr="002E5CC3" w:rsidRDefault="002E5CC3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E5CC3" w:rsidRPr="002E5CC3" w:rsidRDefault="002E5CC3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E5CC3" w:rsidRPr="002E5CC3" w:rsidRDefault="002E5CC3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Default="004C3B46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Глава </w:t>
      </w:r>
      <w:r w:rsidR="009E1571">
        <w:rPr>
          <w:rFonts w:ascii="Times New Roman" w:hAnsi="Times New Roman" w:cs="Times New Roman"/>
          <w:bCs/>
          <w:sz w:val="24"/>
          <w:szCs w:val="24"/>
          <w:lang w:eastAsia="ru-RU"/>
        </w:rPr>
        <w:t>Садовского</w:t>
      </w:r>
      <w:r w:rsidRPr="002E5CC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           </w:t>
      </w:r>
      <w:r w:rsidR="000A6FA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Ю. Н. Курганов</w:t>
      </w:r>
      <w:r w:rsidR="009E15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E1571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571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571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571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571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571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571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571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571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A2FFA" w:rsidRDefault="00DA2FFA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A2FFA" w:rsidRDefault="00DA2FFA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A2FFA" w:rsidRDefault="00DA2FFA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A2FFA" w:rsidRDefault="00DA2FFA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E1571" w:rsidRPr="002E5CC3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2E5CC3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41547" w:rsidRDefault="00341547" w:rsidP="003415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41547" w:rsidRDefault="00341547" w:rsidP="003415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4154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1</w:t>
      </w:r>
    </w:p>
    <w:p w:rsidR="00AC0D20" w:rsidRPr="00341547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постановлению </w:t>
      </w:r>
    </w:p>
    <w:p w:rsidR="009E1571" w:rsidRDefault="00AC0D20" w:rsidP="00601E8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4C3B46" w:rsidRPr="00341547">
        <w:rPr>
          <w:rFonts w:ascii="Times New Roman" w:hAnsi="Times New Roman" w:cs="Times New Roman"/>
          <w:sz w:val="24"/>
          <w:szCs w:val="24"/>
        </w:rPr>
        <w:t xml:space="preserve"> </w:t>
      </w:r>
      <w:r w:rsidR="009E1571">
        <w:rPr>
          <w:rFonts w:ascii="Times New Roman" w:hAnsi="Times New Roman" w:cs="Times New Roman"/>
          <w:sz w:val="24"/>
          <w:szCs w:val="24"/>
        </w:rPr>
        <w:t>Садовского</w:t>
      </w:r>
      <w:r w:rsidR="0092659F" w:rsidRPr="003415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D20" w:rsidRPr="00341547" w:rsidRDefault="0092659F" w:rsidP="00601E87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E1571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Pr="0034154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C0D20" w:rsidRPr="00341547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Волгоградской области</w:t>
      </w:r>
    </w:p>
    <w:p w:rsidR="00AC0D20" w:rsidRPr="00341547" w:rsidRDefault="00601E8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0A6FAF">
        <w:rPr>
          <w:rFonts w:ascii="Times New Roman" w:hAnsi="Times New Roman" w:cs="Times New Roman"/>
          <w:bCs/>
          <w:sz w:val="24"/>
          <w:szCs w:val="24"/>
          <w:lang w:eastAsia="ru-RU"/>
        </w:rPr>
        <w:t>т  30.07.2020 г № 60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Состав общественной комиссии</w:t>
      </w:r>
    </w:p>
    <w:p w:rsidR="009E1571" w:rsidRPr="009E1571" w:rsidRDefault="00AC0D20" w:rsidP="009E1571">
      <w:pPr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для организации общественного обсуждения прое</w:t>
      </w:r>
      <w:r w:rsidR="005634A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кта </w:t>
      </w:r>
      <w:r w:rsidR="009E1571" w:rsidRPr="009E1571">
        <w:rPr>
          <w:rFonts w:ascii="Times New Roman" w:hAnsi="Times New Roman" w:cs="Times New Roman"/>
          <w:bCs/>
          <w:sz w:val="24"/>
          <w:szCs w:val="24"/>
          <w:lang w:eastAsia="ru-RU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</w:p>
    <w:p w:rsidR="00AC0D20" w:rsidRPr="00341547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C3B46" w:rsidRPr="00341547" w:rsidRDefault="004C3B46" w:rsidP="004C3B46">
      <w:pPr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C3B46" w:rsidRPr="00341547" w:rsidRDefault="000A6FAF" w:rsidP="004C3B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1.Курганов Ю. Н.</w:t>
      </w:r>
      <w:r w:rsidR="009E15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C3B46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глава </w:t>
      </w:r>
      <w:r w:rsidR="009E1571">
        <w:rPr>
          <w:rFonts w:ascii="Times New Roman" w:hAnsi="Times New Roman" w:cs="Times New Roman"/>
          <w:bCs/>
          <w:sz w:val="24"/>
          <w:szCs w:val="24"/>
          <w:lang w:eastAsia="ru-RU"/>
        </w:rPr>
        <w:t>Садовского</w:t>
      </w:r>
      <w:r w:rsidR="004C3B46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поселения;</w:t>
      </w:r>
    </w:p>
    <w:p w:rsidR="00AC0D20" w:rsidRPr="00341547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2. Живак В. С. – техник по имуществу и землепользованию</w:t>
      </w:r>
      <w:r w:rsidR="00D761B4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4C3B46" w:rsidRPr="00341547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3. Бабенко О. И. – ведущий специалист</w:t>
      </w:r>
      <w:r w:rsidR="004C3B46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4C3B46" w:rsidRPr="00341547" w:rsidRDefault="000A6FAF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Кленкина Н. А. </w:t>
      </w:r>
      <w:r w:rsidR="009E15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член Садовской сельской Думы</w:t>
      </w:r>
    </w:p>
    <w:p w:rsidR="004C3B46" w:rsidRPr="00341547" w:rsidRDefault="009E1571" w:rsidP="004C3B4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 Айталиев А. Т. - </w:t>
      </w:r>
      <w:r w:rsidRPr="009E1571">
        <w:rPr>
          <w:rFonts w:ascii="Times New Roman" w:hAnsi="Times New Roman" w:cs="Times New Roman"/>
          <w:bCs/>
          <w:sz w:val="24"/>
          <w:szCs w:val="24"/>
          <w:lang w:eastAsia="ru-RU"/>
        </w:rPr>
        <w:t>член Садовской сельской Думы</w:t>
      </w:r>
      <w:r w:rsidR="004C3B46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F5943" w:rsidRDefault="003F5943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4C3B46" w:rsidRDefault="004C3B46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51E4" w:rsidRDefault="007E51E4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AC0D20" w:rsidRPr="00341547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постановлению </w:t>
      </w:r>
    </w:p>
    <w:p w:rsidR="00C1356A" w:rsidRPr="00341547" w:rsidRDefault="00AC0D20" w:rsidP="003F594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9E1571">
        <w:rPr>
          <w:rFonts w:ascii="Times New Roman" w:hAnsi="Times New Roman" w:cs="Times New Roman"/>
          <w:sz w:val="24"/>
          <w:szCs w:val="24"/>
        </w:rPr>
        <w:t>Садовского</w:t>
      </w:r>
      <w:r w:rsidR="00C1356A" w:rsidRPr="003415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C0D20" w:rsidRPr="00341547" w:rsidRDefault="009E1571" w:rsidP="003F5943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="00C1356A" w:rsidRPr="00341547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C0D20" w:rsidRPr="00341547" w:rsidRDefault="00AC0D20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Волгоградской области</w:t>
      </w:r>
    </w:p>
    <w:p w:rsidR="00AC0D20" w:rsidRPr="00341547" w:rsidRDefault="000A6FAF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30.07.2020 г № 60</w:t>
      </w:r>
      <w:r w:rsidR="00AC0D20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AC0D20" w:rsidRPr="00341547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об общественной комиссии для организации</w:t>
      </w:r>
    </w:p>
    <w:p w:rsidR="009E1571" w:rsidRPr="00341547" w:rsidRDefault="00AC0D20" w:rsidP="009E1571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общественного обсуждения проекта </w:t>
      </w:r>
      <w:r w:rsidR="009E1571" w:rsidRPr="009E1571">
        <w:rPr>
          <w:rFonts w:ascii="Times New Roman" w:hAnsi="Times New Roman" w:cs="Times New Roman"/>
          <w:bCs/>
          <w:sz w:val="24"/>
          <w:szCs w:val="24"/>
          <w:lang w:eastAsia="ru-RU"/>
        </w:rPr>
        <w:t>«О внесении изменений и дополнений в  Правила благоустройства озеленения  и санитарного содержания территории Садовского сельского поселения, утвержденные решением Садовской сельской Думы от 19.11.2013 №81/244»</w:t>
      </w:r>
    </w:p>
    <w:p w:rsidR="00AC0D20" w:rsidRPr="00341547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проведения оценки предложений заинтересованных лиц, а также</w:t>
      </w:r>
      <w:r w:rsidR="004C3B46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для осуществления контроля хода реализации программы</w:t>
      </w:r>
    </w:p>
    <w:p w:rsidR="00AC0D20" w:rsidRPr="00341547" w:rsidRDefault="00AC0D20" w:rsidP="003272F0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1. Общественная комиссия осуществляет следующие функции: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а) проводит рассмотрение и оценку предложений заинтересованных лиц о включении </w:t>
      </w:r>
      <w:r w:rsidR="008850C9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общественной территории</w:t>
      </w: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муниципальную программу;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б) организует общественное обсуждение муниципальной программы;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в) принимает решение о целесообразности, обоснованности и возможности  учета или отклонения замечаний и (или) предложений по результатам обсуждения проекта муниципальной программы;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г) осуществляет </w:t>
      </w:r>
      <w:proofErr w:type="gramStart"/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реализацией муниципальной программы;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д) обсужд</w:t>
      </w:r>
      <w:r w:rsidR="008850C9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ает</w:t>
      </w:r>
      <w:r w:rsidR="004C3B46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дизайн-проект</w:t>
      </w:r>
      <w:r w:rsidR="008850C9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proofErr w:type="gramEnd"/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благоустройства </w:t>
      </w:r>
      <w:r w:rsidR="008850C9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общественной территории</w:t>
      </w: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:rsidR="00AC0D20" w:rsidRPr="00341547" w:rsidRDefault="008850C9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AC0D20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проводит рассмотрение и оценку предложений граждан, организаций о включении в муниципальную программу </w:t>
      </w: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общественной территории.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2. В своей деятельности общественная комиссия руководствуется принципами законности, равноправия всех ее членов и гласности. Работа в комиссии осуществляется на безвозмездной основе.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3. Общественную комиссию возглавляет председатель, который осуществляет общее руководство деятельностью общественной комиссии, обеспечивает коллегиальность в обсуждении вопросов, а в его отсутствие – заместитель председателя общественной комиссии.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4. В состав общественной комиссии включаются (по согласованию):</w:t>
      </w:r>
    </w:p>
    <w:p w:rsidR="00C1356A" w:rsidRPr="00341547" w:rsidRDefault="00AC0D20" w:rsidP="00C1356A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представители </w:t>
      </w:r>
      <w:r w:rsidR="004C3B46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</w:t>
      </w:r>
      <w:r w:rsidR="009E1571">
        <w:rPr>
          <w:rFonts w:ascii="Times New Roman" w:hAnsi="Times New Roman" w:cs="Times New Roman"/>
          <w:bCs/>
          <w:sz w:val="24"/>
          <w:szCs w:val="24"/>
          <w:lang w:eastAsia="ru-RU"/>
        </w:rPr>
        <w:t>Садовского</w:t>
      </w:r>
      <w:r w:rsidR="004C3B46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="007C1C10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356A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представители общественных организаций;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представители политических партий и движений;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иные лица.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 Общественная комиссия проводит заседания по мере необходимости. Инициатором проведения заседания является председатель общественной комиссии, члены комиссии уведомляются за 3 </w:t>
      </w:r>
      <w:proofErr w:type="gramStart"/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календарных</w:t>
      </w:r>
      <w:proofErr w:type="gramEnd"/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дня до даты проведения заседания.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6. Заседание общественной комиссии правомочно, если на нем присутствует более 50 процентов</w:t>
      </w:r>
      <w:r w:rsidR="008850C9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</w:t>
      </w: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общего числа ее членов. Каждый член общественной комиссии имеет один голос.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7.Решения общественной комиссии принимаются простым большинством голосов членов комиссии, принявших участие в ее заседании. При равенстве голосов голос председателя общественной комиссии является решающим.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8. По результатам проведения заседания общественной комиссии оформляется протокол.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9. Протокол оформляется в теч</w:t>
      </w:r>
      <w:r w:rsidR="00B7007A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ение трех</w:t>
      </w: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рабочих дней со дня проведения заседания. Протокол подписывается всеми членами общественной комиссии, присутствующими на заседании. Протокол заседания общественной комиссии ведет секретарь.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10. Протоколы общественной комиссии подлежат размещению на официальном сайте </w:t>
      </w:r>
      <w:r w:rsidR="009E1571">
        <w:rPr>
          <w:rFonts w:ascii="Times New Roman" w:hAnsi="Times New Roman" w:cs="Times New Roman"/>
          <w:sz w:val="24"/>
          <w:szCs w:val="24"/>
        </w:rPr>
        <w:t>Садовского</w:t>
      </w:r>
      <w:r w:rsidR="00C1356A" w:rsidRPr="003415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E1571">
        <w:rPr>
          <w:rFonts w:ascii="Times New Roman" w:hAnsi="Times New Roman" w:cs="Times New Roman"/>
          <w:sz w:val="24"/>
          <w:szCs w:val="24"/>
        </w:rPr>
        <w:t xml:space="preserve">Быковского </w:t>
      </w:r>
      <w:r w:rsidR="00C1356A" w:rsidRPr="0034154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Волгоградской области: </w:t>
      </w:r>
      <w:r w:rsidR="0010308D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течение трех дней со дня </w:t>
      </w:r>
      <w:r w:rsidR="00B7007A"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утверждения</w:t>
      </w: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протокола.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11. </w:t>
      </w:r>
      <w:proofErr w:type="gramStart"/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Организационное</w:t>
      </w:r>
      <w:proofErr w:type="gramEnd"/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финансовое и техническое обеспечение деятельности общественной комиссии осуществляется администрацией </w:t>
      </w:r>
      <w:r w:rsidR="009E1571">
        <w:rPr>
          <w:rFonts w:ascii="Times New Roman" w:hAnsi="Times New Roman" w:cs="Times New Roman"/>
          <w:sz w:val="24"/>
          <w:szCs w:val="24"/>
        </w:rPr>
        <w:t>Садовского</w:t>
      </w:r>
      <w:r w:rsidR="00C1356A" w:rsidRPr="003415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E1571">
        <w:rPr>
          <w:rFonts w:ascii="Times New Roman" w:hAnsi="Times New Roman" w:cs="Times New Roman"/>
          <w:sz w:val="24"/>
          <w:szCs w:val="24"/>
        </w:rPr>
        <w:t>Быковского</w:t>
      </w:r>
      <w:r w:rsidR="00776AB9">
        <w:rPr>
          <w:rFonts w:ascii="Times New Roman" w:hAnsi="Times New Roman" w:cs="Times New Roman"/>
          <w:sz w:val="24"/>
          <w:szCs w:val="24"/>
        </w:rPr>
        <w:t xml:space="preserve"> </w:t>
      </w:r>
      <w:r w:rsidR="00C1356A" w:rsidRPr="0034154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10308D" w:rsidRPr="00341547">
        <w:rPr>
          <w:rFonts w:ascii="Times New Roman" w:hAnsi="Times New Roman" w:cs="Times New Roman"/>
          <w:sz w:val="24"/>
          <w:szCs w:val="24"/>
        </w:rPr>
        <w:t xml:space="preserve"> </w:t>
      </w:r>
      <w:r w:rsidRPr="00341547">
        <w:rPr>
          <w:rFonts w:ascii="Times New Roman" w:hAnsi="Times New Roman" w:cs="Times New Roman"/>
          <w:bCs/>
          <w:sz w:val="24"/>
          <w:szCs w:val="24"/>
          <w:lang w:eastAsia="ru-RU"/>
        </w:rPr>
        <w:t>Волгоградской области.</w:t>
      </w: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C0D20" w:rsidRPr="00341547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7007A" w:rsidRPr="003F73A2" w:rsidRDefault="00B7007A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C0D20" w:rsidRPr="003F73A2" w:rsidRDefault="00AC0D20" w:rsidP="003F73A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341547" w:rsidRDefault="00341547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7E51E4" w:rsidRDefault="007E51E4" w:rsidP="003272F0">
      <w:pPr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C71" w:rsidRPr="00341547" w:rsidRDefault="00EF0C71" w:rsidP="00C75D1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341547" w:rsidRPr="00341547" w:rsidRDefault="00341547" w:rsidP="00C75D15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sectPr w:rsidR="00341547" w:rsidRPr="00341547" w:rsidSect="0036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D20"/>
    <w:rsid w:val="000136A2"/>
    <w:rsid w:val="00017857"/>
    <w:rsid w:val="00027A07"/>
    <w:rsid w:val="00041692"/>
    <w:rsid w:val="000A6FAF"/>
    <w:rsid w:val="0010308D"/>
    <w:rsid w:val="001B0E9D"/>
    <w:rsid w:val="00213924"/>
    <w:rsid w:val="00230342"/>
    <w:rsid w:val="00247A15"/>
    <w:rsid w:val="002A3CA1"/>
    <w:rsid w:val="002B6284"/>
    <w:rsid w:val="002C26C1"/>
    <w:rsid w:val="002E5CC3"/>
    <w:rsid w:val="003272F0"/>
    <w:rsid w:val="00341547"/>
    <w:rsid w:val="00355B06"/>
    <w:rsid w:val="00360A1E"/>
    <w:rsid w:val="003672D8"/>
    <w:rsid w:val="00380729"/>
    <w:rsid w:val="00381FB2"/>
    <w:rsid w:val="003A7B64"/>
    <w:rsid w:val="003E195C"/>
    <w:rsid w:val="003F5943"/>
    <w:rsid w:val="003F73A2"/>
    <w:rsid w:val="00462950"/>
    <w:rsid w:val="00493734"/>
    <w:rsid w:val="004C3B46"/>
    <w:rsid w:val="00547A3C"/>
    <w:rsid w:val="005634A1"/>
    <w:rsid w:val="00580304"/>
    <w:rsid w:val="005A5BDF"/>
    <w:rsid w:val="005B19C3"/>
    <w:rsid w:val="005F68BD"/>
    <w:rsid w:val="00601E87"/>
    <w:rsid w:val="006926B3"/>
    <w:rsid w:val="006A56F9"/>
    <w:rsid w:val="00700645"/>
    <w:rsid w:val="00736822"/>
    <w:rsid w:val="00776AB9"/>
    <w:rsid w:val="007C1C10"/>
    <w:rsid w:val="007E51E4"/>
    <w:rsid w:val="008107B9"/>
    <w:rsid w:val="00871F0C"/>
    <w:rsid w:val="008850C9"/>
    <w:rsid w:val="0089198D"/>
    <w:rsid w:val="0092659F"/>
    <w:rsid w:val="00952398"/>
    <w:rsid w:val="00963848"/>
    <w:rsid w:val="009C4F11"/>
    <w:rsid w:val="009E1571"/>
    <w:rsid w:val="009F4092"/>
    <w:rsid w:val="00A632D7"/>
    <w:rsid w:val="00AC0D20"/>
    <w:rsid w:val="00AC7EC1"/>
    <w:rsid w:val="00B7007A"/>
    <w:rsid w:val="00BB550E"/>
    <w:rsid w:val="00BB5AD5"/>
    <w:rsid w:val="00BD0E07"/>
    <w:rsid w:val="00BD2303"/>
    <w:rsid w:val="00BE516E"/>
    <w:rsid w:val="00C04FD9"/>
    <w:rsid w:val="00C1356A"/>
    <w:rsid w:val="00C42DC8"/>
    <w:rsid w:val="00C50B35"/>
    <w:rsid w:val="00C75D15"/>
    <w:rsid w:val="00C948CC"/>
    <w:rsid w:val="00CE093E"/>
    <w:rsid w:val="00CF3CF8"/>
    <w:rsid w:val="00D24B6A"/>
    <w:rsid w:val="00D761B4"/>
    <w:rsid w:val="00D90966"/>
    <w:rsid w:val="00DA2FFA"/>
    <w:rsid w:val="00DC625D"/>
    <w:rsid w:val="00DD5F16"/>
    <w:rsid w:val="00E86284"/>
    <w:rsid w:val="00EC16BD"/>
    <w:rsid w:val="00EE214C"/>
    <w:rsid w:val="00EF0C71"/>
    <w:rsid w:val="00FA791A"/>
    <w:rsid w:val="00FD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20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qFormat/>
    <w:rsid w:val="002E5C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E5C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E5CC3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0D20"/>
    <w:pPr>
      <w:spacing w:after="0" w:line="240" w:lineRule="auto"/>
    </w:pPr>
    <w:rPr>
      <w:rFonts w:ascii="Calibri" w:eastAsia="Calibri" w:hAnsi="Calibri" w:cs="Calibri"/>
    </w:rPr>
  </w:style>
  <w:style w:type="character" w:styleId="a4">
    <w:name w:val="Hyperlink"/>
    <w:basedOn w:val="a0"/>
    <w:unhideWhenUsed/>
    <w:rsid w:val="00AC0D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0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E9D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E5C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E5CC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E5CC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012F9-A367-49FA-9F85-36D9B6C7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L_Pahomova</dc:creator>
  <cp:lastModifiedBy>Надежда Михайловна</cp:lastModifiedBy>
  <cp:revision>31</cp:revision>
  <cp:lastPrinted>2020-08-03T05:54:00Z</cp:lastPrinted>
  <dcterms:created xsi:type="dcterms:W3CDTF">2017-03-11T09:27:00Z</dcterms:created>
  <dcterms:modified xsi:type="dcterms:W3CDTF">2020-08-03T05:56:00Z</dcterms:modified>
</cp:coreProperties>
</file>