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40" w:rsidRDefault="004E6440" w:rsidP="004E64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ВОЛГОГРАДСКАЯ  ОБЛАСТЬ</w:t>
      </w:r>
    </w:p>
    <w:p w:rsidR="004E6440" w:rsidRDefault="004E6440" w:rsidP="004E64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БЫКОВСКИЙ МУНИЦИПАЛЬНЫЙ РАЙОН</w:t>
      </w:r>
    </w:p>
    <w:p w:rsidR="004E6440" w:rsidRDefault="004E6440" w:rsidP="004E64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САДОВСКОГО СЕЛЬСКОГО ПОСЕЛЕНИЯ</w:t>
      </w:r>
    </w:p>
    <w:tbl>
      <w:tblPr>
        <w:tblW w:w="0" w:type="auto"/>
        <w:tblInd w:w="495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076"/>
      </w:tblGrid>
      <w:tr w:rsidR="004E6440" w:rsidTr="004E6440">
        <w:trPr>
          <w:trHeight w:val="100"/>
        </w:trPr>
        <w:tc>
          <w:tcPr>
            <w:tcW w:w="971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E6440" w:rsidRDefault="004E6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E6440" w:rsidRDefault="004E6440" w:rsidP="004E6440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6440" w:rsidRDefault="004E6440" w:rsidP="004E6440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4E6440" w:rsidRDefault="004E6440" w:rsidP="004E6440">
      <w:pPr>
        <w:tabs>
          <w:tab w:val="left" w:pos="29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6440" w:rsidRDefault="004E6440" w:rsidP="004E6440">
      <w:pPr>
        <w:tabs>
          <w:tab w:val="left" w:pos="29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 12 марта  2020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№ 29</w:t>
      </w:r>
    </w:p>
    <w:p w:rsidR="004E6440" w:rsidRDefault="004E6440" w:rsidP="004E6440">
      <w:pPr>
        <w:tabs>
          <w:tab w:val="left" w:pos="29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6440" w:rsidRDefault="004E6440" w:rsidP="004E6440">
      <w:pPr>
        <w:tabs>
          <w:tab w:val="left" w:pos="3544"/>
        </w:tabs>
        <w:spacing w:after="0" w:line="240" w:lineRule="auto"/>
        <w:ind w:right="170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О проведении месячника по благоустройству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4E6440" w:rsidRDefault="004E6440" w:rsidP="004E6440">
      <w:pPr>
        <w:tabs>
          <w:tab w:val="left" w:pos="3544"/>
        </w:tabs>
        <w:spacing w:after="0" w:line="240" w:lineRule="auto"/>
        <w:ind w:right="170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территории Садовского сельского поселения</w:t>
      </w:r>
    </w:p>
    <w:p w:rsidR="004E6440" w:rsidRDefault="004E6440" w:rsidP="004E64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6440" w:rsidRDefault="004E6440" w:rsidP="004E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 целях повышения уровня благоустройства и санитарного состояния территории Садовского сельского поселения, прилегающих территорий предприятий,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привлечения жителей поселения к уборке территорий и массовой посадке зеленых насаждений по месту жительства и работы:</w:t>
      </w:r>
    </w:p>
    <w:p w:rsidR="004E6440" w:rsidRDefault="004E6440" w:rsidP="004E6440">
      <w:pPr>
        <w:keepNext/>
        <w:spacing w:after="0" w:line="240" w:lineRule="auto"/>
        <w:ind w:firstLine="708"/>
        <w:outlineLvl w:val="1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ПОСТАНОВЛЯЮ:</w:t>
      </w:r>
    </w:p>
    <w:p w:rsidR="004E6440" w:rsidRDefault="004E6440" w:rsidP="004E64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6440" w:rsidRDefault="004E6440" w:rsidP="004E64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Провести месячник по благоустройству и улучшению санитарного состояния территории Садовского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с 01.04.2020 по 30.04.2020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4E6440" w:rsidRDefault="004E6440" w:rsidP="004E64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  В период проведения месячника по благоустройству особое внимание уделять благоустройству и наведению должного санитарного порядка на территориях предприятий, организаций, на территориях личных приусадебных участках и прилегающих к ним территориях.</w:t>
      </w:r>
    </w:p>
    <w:p w:rsidR="004E6440" w:rsidRDefault="004E6440" w:rsidP="004E64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Пятницу каждой недели определить с 15.00 до 16.00 определить санитарным часом для проведения работ по благоустройству на территориях предприятий, организаций, на территориях личных приусадебных участках и прилегающих к ним территориях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по согласованию)</w:t>
      </w:r>
    </w:p>
    <w:p w:rsidR="004E6440" w:rsidRDefault="004E6440" w:rsidP="004E64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Территориальной административной комиссии поселения провести мероприятия по ликвидации несанкционированных свалок, вывоза мусора, посадку зеленых насаждений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 согласованию)</w:t>
      </w:r>
    </w:p>
    <w:p w:rsidR="004E6440" w:rsidRDefault="004E6440" w:rsidP="004E64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 Объявить 13 и 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апреля общепоселковым субботником.</w:t>
      </w:r>
    </w:p>
    <w:p w:rsidR="004E6440" w:rsidRDefault="004E6440" w:rsidP="004E64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 Утвердить мероприятия по благоустройству территории Садовского сельского поселения (приложении 1).</w:t>
      </w:r>
    </w:p>
    <w:p w:rsidR="004E6440" w:rsidRDefault="004E6440" w:rsidP="004E64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 Данное постановление подлежит обнародованию и размещению его в сети Интернет на официальном сайте Садовского сельского поселения.</w:t>
      </w:r>
    </w:p>
    <w:p w:rsidR="004E6440" w:rsidRDefault="004E6440" w:rsidP="004E64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E6440" w:rsidRDefault="004E6440" w:rsidP="004E64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6440" w:rsidRDefault="004E6440" w:rsidP="004E64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6440" w:rsidRDefault="004E6440" w:rsidP="004E6440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6440" w:rsidRDefault="004E6440" w:rsidP="004E64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Садовского</w:t>
      </w:r>
    </w:p>
    <w:p w:rsidR="004E6440" w:rsidRDefault="004E6440" w:rsidP="004E6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Ю. Н. Курганов</w:t>
      </w:r>
    </w:p>
    <w:p w:rsidR="004E6440" w:rsidRDefault="004E6440" w:rsidP="004E6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440" w:rsidRDefault="004E6440" w:rsidP="004E64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6440" w:rsidRDefault="004E6440" w:rsidP="004E64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6440" w:rsidRDefault="004E6440" w:rsidP="004E64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6440" w:rsidRDefault="004E6440" w:rsidP="004E64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6440" w:rsidRDefault="004E6440" w:rsidP="004E64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6440" w:rsidRDefault="004E6440" w:rsidP="004E64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6440" w:rsidRDefault="004E6440" w:rsidP="004E64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6440" w:rsidRDefault="004E6440" w:rsidP="004E64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6440" w:rsidRDefault="004E6440" w:rsidP="004E64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6440" w:rsidRDefault="004E6440" w:rsidP="004E644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№1 </w:t>
      </w:r>
    </w:p>
    <w:p w:rsidR="004E6440" w:rsidRDefault="004E6440" w:rsidP="004E644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главы Садовского </w:t>
      </w:r>
    </w:p>
    <w:p w:rsidR="004E6440" w:rsidRDefault="004E6440" w:rsidP="004E644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поселения </w:t>
      </w:r>
    </w:p>
    <w:p w:rsidR="004E6440" w:rsidRDefault="004E6440" w:rsidP="004E644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12.03.2020 №29</w:t>
      </w:r>
    </w:p>
    <w:p w:rsidR="004E6440" w:rsidRPr="00EE52DC" w:rsidRDefault="004E6440" w:rsidP="004E644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E52DC">
        <w:rPr>
          <w:rFonts w:ascii="Times New Roman" w:eastAsia="Times New Roman" w:hAnsi="Times New Roman"/>
          <w:b/>
          <w:lang w:eastAsia="ru-RU"/>
        </w:rPr>
        <w:t>Мероприятия</w:t>
      </w:r>
    </w:p>
    <w:p w:rsidR="004E6440" w:rsidRPr="00EE52DC" w:rsidRDefault="004E6440" w:rsidP="004E644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E52DC">
        <w:rPr>
          <w:rFonts w:ascii="Times New Roman" w:eastAsia="Times New Roman" w:hAnsi="Times New Roman"/>
          <w:b/>
          <w:lang w:eastAsia="ru-RU"/>
        </w:rPr>
        <w:t xml:space="preserve"> по проведению месячника по благоустройству </w:t>
      </w:r>
    </w:p>
    <w:p w:rsidR="004E6440" w:rsidRPr="00EE52DC" w:rsidRDefault="004E6440" w:rsidP="004E644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E52DC">
        <w:rPr>
          <w:rFonts w:ascii="Times New Roman" w:eastAsia="Times New Roman" w:hAnsi="Times New Roman"/>
          <w:b/>
          <w:lang w:eastAsia="ru-RU"/>
        </w:rPr>
        <w:t>территории Садовского сельского поселения</w:t>
      </w:r>
    </w:p>
    <w:tbl>
      <w:tblPr>
        <w:tblStyle w:val="a3"/>
        <w:tblW w:w="10246" w:type="dxa"/>
        <w:tblInd w:w="0" w:type="dxa"/>
        <w:tblLook w:val="01E0" w:firstRow="1" w:lastRow="1" w:firstColumn="1" w:lastColumn="1" w:noHBand="0" w:noVBand="0"/>
      </w:tblPr>
      <w:tblGrid>
        <w:gridCol w:w="594"/>
        <w:gridCol w:w="4194"/>
        <w:gridCol w:w="1620"/>
        <w:gridCol w:w="3838"/>
      </w:tblGrid>
      <w:tr w:rsidR="004E6440" w:rsidRPr="00EE52DC" w:rsidTr="004E64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№</w:t>
            </w:r>
          </w:p>
          <w:p w:rsidR="004E6440" w:rsidRPr="00EE52DC" w:rsidRDefault="004E6440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gramStart"/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Наименование </w:t>
            </w:r>
            <w:proofErr w:type="gramStart"/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проводимых</w:t>
            </w:r>
            <w:proofErr w:type="gramEnd"/>
          </w:p>
          <w:p w:rsidR="004E6440" w:rsidRPr="00EE52DC" w:rsidRDefault="004E6440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Сроки проведения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Ответственные</w:t>
            </w:r>
          </w:p>
          <w:p w:rsidR="004E6440" w:rsidRPr="00EE52DC" w:rsidRDefault="004E6440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за исполнение</w:t>
            </w:r>
          </w:p>
        </w:tc>
      </w:tr>
      <w:tr w:rsidR="004E6440" w:rsidRPr="00EE52DC" w:rsidTr="004E64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4</w:t>
            </w:r>
          </w:p>
        </w:tc>
      </w:tr>
      <w:tr w:rsidR="004E6440" w:rsidRPr="00EE52DC" w:rsidTr="004E6440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Посадка саженцев лиственных и хвойных пород, фруктовых деревьев  на территории  МКОУ «Садовская СШ», парке.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24.04.2020</w:t>
            </w:r>
          </w:p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30.04.2020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Администрация Садовского сельского поселения</w:t>
            </w:r>
          </w:p>
        </w:tc>
      </w:tr>
      <w:tr w:rsidR="004E6440" w:rsidRPr="00EE52DC" w:rsidTr="004E6440">
        <w:trPr>
          <w:trHeight w:val="4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Ликвидация несанкционированных свалок на территории с. </w:t>
            </w:r>
            <w:proofErr w:type="gramStart"/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Садовое</w:t>
            </w:r>
            <w:proofErr w:type="gramEnd"/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в течение  месячника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Администрация Садовского сельского поселения, председатели» Административная комиссия (по согласованию)</w:t>
            </w:r>
          </w:p>
        </w:tc>
      </w:tr>
      <w:tr w:rsidR="004E6440" w:rsidRPr="00EE52DC" w:rsidTr="004E6440">
        <w:trPr>
          <w:trHeight w:val="45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Уборка территории зоны отдыха – парка расположенного по </w:t>
            </w:r>
            <w:proofErr w:type="spellStart"/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ул</w:t>
            </w:r>
            <w:proofErr w:type="gramStart"/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.М</w:t>
            </w:r>
            <w:proofErr w:type="gramEnd"/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ира</w:t>
            </w:r>
            <w:proofErr w:type="spellEnd"/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(уборка мусора)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 течение </w:t>
            </w:r>
          </w:p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месячника</w:t>
            </w:r>
          </w:p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Администрация Садовского сельского поселения, МКОУ «Садовская СШ</w:t>
            </w:r>
            <w:proofErr w:type="gramStart"/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»(</w:t>
            </w:r>
            <w:proofErr w:type="gramEnd"/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 согласованию) </w:t>
            </w:r>
          </w:p>
        </w:tc>
      </w:tr>
      <w:tr w:rsidR="004E6440" w:rsidRPr="00EE52DC" w:rsidTr="004E6440">
        <w:trPr>
          <w:trHeight w:val="45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Покраска металлических ограждений на спортивных и детских площадках.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до 30.04.2020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Администрация Садовского сельского поселения, </w:t>
            </w:r>
          </w:p>
        </w:tc>
      </w:tr>
      <w:tr w:rsidR="004E6440" w:rsidRPr="00EE52DC" w:rsidTr="004E6440">
        <w:trPr>
          <w:trHeight w:val="4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Уборка свободных территорий поселения.</w:t>
            </w:r>
          </w:p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 течение </w:t>
            </w:r>
          </w:p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месячника</w:t>
            </w:r>
          </w:p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Администрация Садовского сельског</w:t>
            </w: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 поселения, председатель </w:t>
            </w:r>
            <w:proofErr w:type="spellStart"/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ТО</w:t>
            </w:r>
            <w:proofErr w:type="gramStart"/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С«</w:t>
            </w:r>
            <w:proofErr w:type="gramEnd"/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Садовское</w:t>
            </w:r>
            <w:proofErr w:type="spellEnd"/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»</w:t>
            </w: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(по согласованию)</w:t>
            </w:r>
          </w:p>
        </w:tc>
      </w:tr>
      <w:tr w:rsidR="004E6440" w:rsidRPr="00EE52DC" w:rsidTr="004E6440">
        <w:trPr>
          <w:trHeight w:val="2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Ремонт и планировка грунтовых дорог.</w:t>
            </w:r>
          </w:p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 течение </w:t>
            </w:r>
          </w:p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месячника</w:t>
            </w:r>
          </w:p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Администрация Садовского с</w:t>
            </w: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ельского поселения, председатель ТОС «Садовское», </w:t>
            </w: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(по согласованию)</w:t>
            </w:r>
          </w:p>
        </w:tc>
      </w:tr>
      <w:tr w:rsidR="004E6440" w:rsidRPr="00EE52DC" w:rsidTr="004E6440">
        <w:trPr>
          <w:trHeight w:val="5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Организация вывоза бытового мусора и компостных куч в поселении.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 течение </w:t>
            </w:r>
          </w:p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месячника</w:t>
            </w:r>
          </w:p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Администрация Садовского сельского поселения, председатели </w:t>
            </w:r>
            <w:proofErr w:type="spellStart"/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ТОСов</w:t>
            </w:r>
            <w:proofErr w:type="spellEnd"/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«Садовское», «Надежда-С» (по согласованию)</w:t>
            </w:r>
          </w:p>
        </w:tc>
      </w:tr>
      <w:tr w:rsidR="004E6440" w:rsidRPr="00EE52DC" w:rsidTr="004E6440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Работы по благоустройству мест захоронения.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 течение </w:t>
            </w:r>
          </w:p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месячника</w:t>
            </w:r>
          </w:p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Администрация Садовского сельского поселения, председатели </w:t>
            </w:r>
            <w:proofErr w:type="spellStart"/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ТОСов</w:t>
            </w:r>
            <w:proofErr w:type="spellEnd"/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«Садовское», «Надежда-С» (по согласованию)</w:t>
            </w:r>
          </w:p>
        </w:tc>
      </w:tr>
      <w:tr w:rsidR="004E6440" w:rsidRPr="00EE52DC" w:rsidTr="004E6440">
        <w:trPr>
          <w:trHeight w:val="7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Работы по благоустройству территории около памятника обелиска.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 течение </w:t>
            </w:r>
          </w:p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месячника</w:t>
            </w:r>
          </w:p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Администрация Садовского с</w:t>
            </w: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ельского поселения, председатель ТОС «Садовское», </w:t>
            </w: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(по согласованию)</w:t>
            </w:r>
          </w:p>
        </w:tc>
      </w:tr>
      <w:tr w:rsidR="004E6440" w:rsidRPr="00EE52DC" w:rsidTr="004E6440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Ремонт и покраска  скамеек в местах массового отдыха граждан, турникетов, ограждений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до 26.04.2019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Администрация Садовского с</w:t>
            </w:r>
            <w:r w:rsidR="00EE52DC"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ельского поселения, председатель </w:t>
            </w:r>
            <w:proofErr w:type="spellStart"/>
            <w:r w:rsidR="00EE52DC"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ТО</w:t>
            </w:r>
            <w:proofErr w:type="gramStart"/>
            <w:r w:rsidR="00EE52DC"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С«</w:t>
            </w:r>
            <w:proofErr w:type="gramEnd"/>
            <w:r w:rsidR="00EE52DC"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Садовское</w:t>
            </w:r>
            <w:proofErr w:type="spellEnd"/>
            <w:r w:rsidR="00EE52DC"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»,</w:t>
            </w: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(по согласованию)</w:t>
            </w:r>
          </w:p>
        </w:tc>
      </w:tr>
      <w:tr w:rsidR="004E6440" w:rsidRPr="00EE52DC" w:rsidTr="004E6440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Вывоз мусора из контейнеров и урн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 течение </w:t>
            </w:r>
          </w:p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месячника</w:t>
            </w:r>
          </w:p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Администрация Садовского с</w:t>
            </w:r>
            <w:r w:rsidR="00EE52DC"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ельского поселения, председатель ТОС «Садовское», </w:t>
            </w: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(по согласованию)</w:t>
            </w:r>
          </w:p>
        </w:tc>
      </w:tr>
      <w:tr w:rsidR="004E6440" w:rsidRPr="00EE52DC" w:rsidTr="004E6440">
        <w:trPr>
          <w:trHeight w:val="2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Провести на территории поселения субботники с привлечением граждан.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40" w:rsidRPr="00EE52DC" w:rsidRDefault="00EE52DC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13</w:t>
            </w:r>
            <w:r w:rsidR="004E6440"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апреля </w:t>
            </w:r>
          </w:p>
          <w:p w:rsidR="004E6440" w:rsidRPr="00EE52DC" w:rsidRDefault="00EE52DC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24</w:t>
            </w:r>
            <w:r w:rsidR="004E6440"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апреля </w:t>
            </w:r>
          </w:p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0" w:rsidRPr="00EE52DC" w:rsidRDefault="004E644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>Администрация Садовского с</w:t>
            </w:r>
            <w:r w:rsidR="00EE52DC"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ельского поселения, председатель ТОС «Садовское», </w:t>
            </w:r>
            <w:r w:rsidRPr="00EE52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(по согласованию)</w:t>
            </w:r>
          </w:p>
        </w:tc>
      </w:tr>
    </w:tbl>
    <w:p w:rsidR="004E6440" w:rsidRPr="00EE52DC" w:rsidRDefault="004E6440" w:rsidP="004E6440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4E6440" w:rsidRPr="00EE52DC" w:rsidRDefault="004E6440" w:rsidP="004E6440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E52DC">
        <w:rPr>
          <w:rFonts w:ascii="Times New Roman" w:eastAsia="Times New Roman" w:hAnsi="Times New Roman"/>
          <w:b/>
          <w:lang w:eastAsia="ru-RU"/>
        </w:rPr>
        <w:t>Глава Садовского</w:t>
      </w:r>
    </w:p>
    <w:p w:rsidR="004E6440" w:rsidRPr="00EE52DC" w:rsidRDefault="004E6440" w:rsidP="004E6440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E52DC">
        <w:rPr>
          <w:rFonts w:ascii="Times New Roman" w:eastAsia="Times New Roman" w:hAnsi="Times New Roman"/>
          <w:b/>
          <w:lang w:eastAsia="ru-RU"/>
        </w:rPr>
        <w:t xml:space="preserve">сельского поселения:                                             </w:t>
      </w:r>
      <w:r w:rsidR="00EE52DC" w:rsidRPr="00EE52DC">
        <w:rPr>
          <w:rFonts w:ascii="Times New Roman" w:eastAsia="Times New Roman" w:hAnsi="Times New Roman"/>
          <w:b/>
          <w:lang w:eastAsia="ru-RU"/>
        </w:rPr>
        <w:t xml:space="preserve">                    Ю. Н. Курганов</w:t>
      </w:r>
    </w:p>
    <w:p w:rsidR="004E6440" w:rsidRPr="00EE52DC" w:rsidRDefault="004E6440" w:rsidP="004E6440">
      <w:pPr>
        <w:rPr>
          <w:rFonts w:ascii="Times New Roman" w:hAnsi="Times New Roman"/>
        </w:rPr>
      </w:pPr>
    </w:p>
    <w:p w:rsidR="00EE2F49" w:rsidRPr="00EE52DC" w:rsidRDefault="00EE2F49">
      <w:pPr>
        <w:rPr>
          <w:rFonts w:ascii="Times New Roman" w:hAnsi="Times New Roman"/>
        </w:rPr>
      </w:pPr>
      <w:bookmarkStart w:id="0" w:name="_GoBack"/>
      <w:bookmarkEnd w:id="0"/>
    </w:p>
    <w:sectPr w:rsidR="00EE2F49" w:rsidRPr="00EE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40"/>
    <w:rsid w:val="004E6440"/>
    <w:rsid w:val="00EE2F49"/>
    <w:rsid w:val="00E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cp:lastPrinted>2020-03-12T05:39:00Z</cp:lastPrinted>
  <dcterms:created xsi:type="dcterms:W3CDTF">2020-03-12T05:27:00Z</dcterms:created>
  <dcterms:modified xsi:type="dcterms:W3CDTF">2020-03-12T05:41:00Z</dcterms:modified>
</cp:coreProperties>
</file>