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53" w:rsidRPr="000D6853" w:rsidRDefault="000D6853" w:rsidP="000D685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D6853">
        <w:rPr>
          <w:rFonts w:ascii="Arial" w:eastAsia="Calibri" w:hAnsi="Arial" w:cs="Arial"/>
          <w:b/>
          <w:sz w:val="24"/>
          <w:szCs w:val="24"/>
          <w:lang w:eastAsia="ru-RU"/>
        </w:rPr>
        <w:t>АДМИНИСТРАЦИЯ</w:t>
      </w:r>
    </w:p>
    <w:p w:rsidR="000D6853" w:rsidRPr="000D6853" w:rsidRDefault="000D6853" w:rsidP="000D685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D6853">
        <w:rPr>
          <w:rFonts w:ascii="Arial" w:eastAsia="Calibri" w:hAnsi="Arial" w:cs="Arial"/>
          <w:b/>
          <w:sz w:val="24"/>
          <w:szCs w:val="24"/>
          <w:lang w:eastAsia="ru-RU"/>
        </w:rPr>
        <w:t>Садовского сельского поселения</w:t>
      </w:r>
    </w:p>
    <w:p w:rsidR="000D6853" w:rsidRPr="000D6853" w:rsidRDefault="000D6853" w:rsidP="000D6853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D6853">
        <w:rPr>
          <w:rFonts w:ascii="Arial" w:eastAsia="Calibri" w:hAnsi="Arial" w:cs="Arial"/>
          <w:sz w:val="24"/>
          <w:szCs w:val="24"/>
          <w:lang w:eastAsia="ru-RU"/>
        </w:rPr>
        <w:tab/>
      </w:r>
      <w:r w:rsidRPr="000D6853">
        <w:rPr>
          <w:rFonts w:ascii="Arial" w:eastAsia="Calibri" w:hAnsi="Arial" w:cs="Arial"/>
          <w:b/>
          <w:sz w:val="24"/>
          <w:szCs w:val="24"/>
          <w:lang w:eastAsia="ru-RU"/>
        </w:rPr>
        <w:t xml:space="preserve">Быковского муниципального района Волгоградской области                       </w:t>
      </w:r>
    </w:p>
    <w:p w:rsidR="000D6853" w:rsidRPr="000D6853" w:rsidRDefault="000D6853" w:rsidP="000D685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6853" w:rsidRPr="000D6853" w:rsidRDefault="000D6853" w:rsidP="000D6853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D68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ПОСТАНОВЛЕНИЕ                          </w:t>
      </w: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24.06. 2021</w:t>
      </w:r>
      <w:r w:rsidRPr="000D6853">
        <w:rPr>
          <w:rFonts w:ascii="Arial" w:eastAsia="Calibri" w:hAnsi="Arial" w:cs="Arial"/>
          <w:b/>
          <w:sz w:val="24"/>
          <w:szCs w:val="24"/>
          <w:lang w:eastAsia="ru-RU"/>
        </w:rPr>
        <w:t xml:space="preserve"> года                            №</w:t>
      </w:r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43</w:t>
      </w:r>
    </w:p>
    <w:p w:rsidR="000D6853" w:rsidRPr="000D6853" w:rsidRDefault="000D6853" w:rsidP="000D68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pacing w:val="7"/>
          <w:sz w:val="24"/>
          <w:szCs w:val="24"/>
          <w:lang w:eastAsia="ru-RU"/>
        </w:rPr>
      </w:pPr>
      <w:r w:rsidRPr="000D6853">
        <w:rPr>
          <w:rFonts w:ascii="Arial" w:eastAsia="Calibri" w:hAnsi="Arial" w:cs="Arial"/>
          <w:b/>
          <w:color w:val="000000"/>
          <w:spacing w:val="7"/>
          <w:sz w:val="24"/>
          <w:szCs w:val="24"/>
          <w:lang w:eastAsia="ru-RU"/>
        </w:rPr>
        <w:t xml:space="preserve">Об утверждении </w:t>
      </w:r>
      <w:proofErr w:type="gramStart"/>
      <w:r w:rsidRPr="000D6853">
        <w:rPr>
          <w:rFonts w:ascii="Arial" w:eastAsia="Calibri" w:hAnsi="Arial" w:cs="Arial"/>
          <w:b/>
          <w:color w:val="000000"/>
          <w:spacing w:val="7"/>
          <w:sz w:val="24"/>
          <w:szCs w:val="24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0D6853">
        <w:rPr>
          <w:rFonts w:ascii="Arial" w:eastAsia="Calibri" w:hAnsi="Arial" w:cs="Arial"/>
          <w:b/>
          <w:color w:val="000000"/>
          <w:spacing w:val="7"/>
          <w:sz w:val="24"/>
          <w:szCs w:val="24"/>
          <w:lang w:eastAsia="ru-RU"/>
        </w:rPr>
        <w:t xml:space="preserve"> в сфере муниципального контроля, осуществляемой органом муниципального контроля – администрацией Садовского сельского поселения на </w:t>
      </w:r>
      <w:r>
        <w:rPr>
          <w:rFonts w:ascii="Arial" w:eastAsia="Calibri" w:hAnsi="Arial" w:cs="Arial"/>
          <w:b/>
          <w:spacing w:val="7"/>
          <w:sz w:val="24"/>
          <w:szCs w:val="24"/>
          <w:lang w:eastAsia="ru-RU"/>
        </w:rPr>
        <w:t>2021</w:t>
      </w:r>
      <w:r w:rsidRPr="000D6853">
        <w:rPr>
          <w:rFonts w:ascii="Arial" w:eastAsia="Calibri" w:hAnsi="Arial" w:cs="Arial"/>
          <w:b/>
          <w:spacing w:val="7"/>
          <w:sz w:val="24"/>
          <w:szCs w:val="24"/>
          <w:lang w:eastAsia="ru-RU"/>
        </w:rPr>
        <w:t xml:space="preserve"> год</w:t>
      </w: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</w:rPr>
      </w:pP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D6853" w:rsidRPr="000D6853" w:rsidRDefault="000D6853" w:rsidP="000D6853">
      <w:pPr>
        <w:spacing w:before="4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85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0D6853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Уставом </w:t>
      </w:r>
      <w:r w:rsidRPr="000D6853">
        <w:rPr>
          <w:rFonts w:ascii="Arial" w:eastAsia="Times New Roman" w:hAnsi="Arial" w:cs="Arial"/>
          <w:bCs/>
          <w:sz w:val="24"/>
          <w:szCs w:val="24"/>
          <w:lang w:eastAsia="ru-RU"/>
        </w:rPr>
        <w:t>Садовского</w:t>
      </w:r>
      <w:r w:rsidRPr="000D6853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 </w:t>
      </w:r>
      <w:r w:rsidRPr="000D68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Быковского муниципального района Волгоградской области</w:t>
      </w:r>
    </w:p>
    <w:p w:rsidR="000D6853" w:rsidRPr="000D6853" w:rsidRDefault="000D6853" w:rsidP="000D6853">
      <w:pPr>
        <w:spacing w:before="45"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D685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</w:t>
      </w:r>
      <w:r w:rsidRPr="000D685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D6853" w:rsidRPr="000D6853" w:rsidRDefault="000D6853" w:rsidP="000D6853">
      <w:pPr>
        <w:numPr>
          <w:ilvl w:val="0"/>
          <w:numId w:val="1"/>
        </w:numPr>
        <w:spacing w:before="4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85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осуществляемой органом муниципального контроля – администрацией </w:t>
      </w:r>
      <w:r w:rsidRPr="000D6853">
        <w:rPr>
          <w:rFonts w:ascii="Arial" w:eastAsia="Times New Roman" w:hAnsi="Arial" w:cs="Arial"/>
          <w:bCs/>
          <w:sz w:val="24"/>
          <w:szCs w:val="24"/>
          <w:lang w:eastAsia="ru-RU"/>
        </w:rPr>
        <w:t>Садовского сельского поселения Быковского муниципального района Волгоградской области</w:t>
      </w:r>
      <w:r w:rsidRPr="000D685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  2021</w:t>
      </w:r>
      <w:r w:rsidRPr="000D6853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0D6853" w:rsidRPr="000D6853" w:rsidRDefault="000D6853" w:rsidP="000D6853">
      <w:pPr>
        <w:spacing w:before="45" w:after="0" w:line="240" w:lineRule="auto"/>
        <w:ind w:left="1512"/>
        <w:jc w:val="both"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 w:rsidRPr="000D685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0D685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прилагается).</w:t>
      </w:r>
    </w:p>
    <w:p w:rsidR="000D6853" w:rsidRPr="000D6853" w:rsidRDefault="000D6853" w:rsidP="000D685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>Постановление № 48 от 10.06.2020</w:t>
      </w:r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 xml:space="preserve"> г «</w:t>
      </w:r>
      <w:r w:rsidRPr="000D685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Об утверждении Программы профилактики нарушений обязательных требований законодательства в сфере муниципального контроля, осуществляемой органом муниципального контроля – администрацией Садовс</w:t>
      </w:r>
      <w:r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кого сельского поселения на 2020</w:t>
      </w:r>
      <w:r w:rsidRPr="000D685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год» - отменить</w:t>
      </w:r>
      <w:proofErr w:type="gramStart"/>
      <w:r w:rsidRPr="000D6853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 xml:space="preserve"> .</w:t>
      </w:r>
      <w:proofErr w:type="gramEnd"/>
    </w:p>
    <w:p w:rsidR="000D6853" w:rsidRPr="000D6853" w:rsidRDefault="000D6853" w:rsidP="000D6853">
      <w:pPr>
        <w:numPr>
          <w:ilvl w:val="0"/>
          <w:numId w:val="1"/>
        </w:numPr>
        <w:spacing w:before="4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853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 момента его подписания,  подлежит обнародованию и размещению на  официальном сайте администрации </w:t>
      </w:r>
      <w:r w:rsidRPr="000D6853">
        <w:rPr>
          <w:rFonts w:ascii="Arial" w:eastAsia="Times New Roman" w:hAnsi="Arial" w:cs="Arial"/>
          <w:bCs/>
          <w:sz w:val="24"/>
          <w:szCs w:val="24"/>
          <w:lang w:eastAsia="ru-RU"/>
        </w:rPr>
        <w:t>в сети Интернет</w:t>
      </w:r>
      <w:r w:rsidRPr="000D68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0D6853" w:rsidRPr="000D6853" w:rsidRDefault="000D6853" w:rsidP="000D6853">
      <w:pPr>
        <w:numPr>
          <w:ilvl w:val="0"/>
          <w:numId w:val="1"/>
        </w:numPr>
        <w:spacing w:before="45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6853">
        <w:rPr>
          <w:rFonts w:ascii="Arial" w:eastAsia="Times New Roman" w:hAnsi="Arial" w:cs="Arial"/>
          <w:sz w:val="24"/>
          <w:szCs w:val="24"/>
          <w:lang w:eastAsia="ru-RU"/>
        </w:rPr>
        <w:t>Контроль  исполнения настоящего постановления оставляю за собой.</w:t>
      </w: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0D6853">
        <w:rPr>
          <w:rFonts w:ascii="Arial" w:eastAsia="Calibri" w:hAnsi="Arial" w:cs="Arial"/>
          <w:sz w:val="24"/>
          <w:szCs w:val="24"/>
          <w:lang w:eastAsia="ru-RU"/>
        </w:rPr>
        <w:t xml:space="preserve">Глава </w:t>
      </w:r>
      <w:r w:rsidRPr="000D6853">
        <w:rPr>
          <w:rFonts w:ascii="Arial" w:eastAsia="Calibri" w:hAnsi="Arial" w:cs="Arial"/>
          <w:bCs/>
          <w:sz w:val="24"/>
          <w:szCs w:val="24"/>
          <w:lang w:eastAsia="ru-RU"/>
        </w:rPr>
        <w:t xml:space="preserve">Садовского </w:t>
      </w: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0D6853">
        <w:rPr>
          <w:rFonts w:ascii="Arial" w:eastAsia="Calibri" w:hAnsi="Arial" w:cs="Arial"/>
          <w:sz w:val="24"/>
          <w:szCs w:val="24"/>
          <w:lang w:eastAsia="ru-RU"/>
        </w:rPr>
        <w:t xml:space="preserve">сельского  поселения                                                             Ю. Н. Курганов                                              </w:t>
      </w:r>
    </w:p>
    <w:p w:rsidR="000D6853" w:rsidRPr="000D6853" w:rsidRDefault="000D6853" w:rsidP="000D6853">
      <w:pPr>
        <w:spacing w:after="0" w:line="240" w:lineRule="auto"/>
        <w:jc w:val="both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jc w:val="both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jc w:val="both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jc w:val="both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jc w:val="both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jc w:val="both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jc w:val="right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 xml:space="preserve">Приложение </w:t>
      </w:r>
      <w:proofErr w:type="gramStart"/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>к</w:t>
      </w:r>
      <w:proofErr w:type="gramEnd"/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 xml:space="preserve"> </w:t>
      </w:r>
    </w:p>
    <w:p w:rsidR="000D6853" w:rsidRPr="000D6853" w:rsidRDefault="000D6853" w:rsidP="000D6853">
      <w:pPr>
        <w:spacing w:after="0" w:line="240" w:lineRule="auto"/>
        <w:jc w:val="right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>постановлению администрации</w:t>
      </w:r>
    </w:p>
    <w:p w:rsidR="000D6853" w:rsidRPr="000D6853" w:rsidRDefault="000D6853" w:rsidP="000D6853">
      <w:pPr>
        <w:spacing w:after="0" w:line="240" w:lineRule="auto"/>
        <w:jc w:val="right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  <w:r w:rsidRPr="000D6853">
        <w:rPr>
          <w:rFonts w:ascii="Arial" w:eastAsia="Calibri" w:hAnsi="Arial" w:cs="Arial"/>
          <w:bCs/>
          <w:sz w:val="24"/>
          <w:szCs w:val="24"/>
          <w:lang w:eastAsia="ru-RU"/>
        </w:rPr>
        <w:t xml:space="preserve">Садовского </w:t>
      </w:r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>сельского поселения</w:t>
      </w:r>
    </w:p>
    <w:p w:rsidR="000D6853" w:rsidRPr="000D6853" w:rsidRDefault="000D6853" w:rsidP="000D6853">
      <w:pPr>
        <w:spacing w:after="0" w:line="240" w:lineRule="auto"/>
        <w:jc w:val="right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>от 24.06.2021 г. №43</w:t>
      </w:r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 xml:space="preserve"> </w:t>
      </w:r>
    </w:p>
    <w:p w:rsidR="000D6853" w:rsidRPr="000D6853" w:rsidRDefault="000D6853" w:rsidP="000D6853">
      <w:pPr>
        <w:spacing w:after="0" w:line="240" w:lineRule="auto"/>
        <w:jc w:val="both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jc w:val="center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>ПРОГРАММА</w:t>
      </w:r>
    </w:p>
    <w:p w:rsidR="000D6853" w:rsidRDefault="000D6853" w:rsidP="000D6853">
      <w:pPr>
        <w:spacing w:after="0" w:line="240" w:lineRule="auto"/>
        <w:jc w:val="center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 xml:space="preserve">профилактики нарушений обязательных требований законодательства в сфере муниципального контроля, осуществляемой органом местного самоуправления – администрацией </w:t>
      </w:r>
      <w:r w:rsidRPr="000D6853">
        <w:rPr>
          <w:rFonts w:ascii="Arial" w:eastAsia="Calibri" w:hAnsi="Arial" w:cs="Arial"/>
          <w:bCs/>
          <w:sz w:val="24"/>
          <w:szCs w:val="24"/>
          <w:lang w:eastAsia="ru-RU"/>
        </w:rPr>
        <w:t xml:space="preserve">Садовского </w:t>
      </w:r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 xml:space="preserve">сельского поселения </w:t>
      </w:r>
    </w:p>
    <w:p w:rsidR="000D6853" w:rsidRPr="000D6853" w:rsidRDefault="000D6853" w:rsidP="000D6853">
      <w:pPr>
        <w:spacing w:after="0" w:line="240" w:lineRule="auto"/>
        <w:jc w:val="center"/>
        <w:rPr>
          <w:rFonts w:ascii="Arial" w:eastAsia="Calibri" w:hAnsi="Arial" w:cs="Arial"/>
          <w:spacing w:val="7"/>
          <w:sz w:val="24"/>
          <w:szCs w:val="24"/>
          <w:lang w:eastAsia="ru-RU"/>
        </w:rPr>
      </w:pPr>
      <w:r>
        <w:rPr>
          <w:rFonts w:ascii="Arial" w:eastAsia="Calibri" w:hAnsi="Arial" w:cs="Arial"/>
          <w:spacing w:val="7"/>
          <w:sz w:val="24"/>
          <w:szCs w:val="24"/>
          <w:lang w:eastAsia="ru-RU"/>
        </w:rPr>
        <w:t>на 2021</w:t>
      </w:r>
      <w:r w:rsidRPr="000D6853">
        <w:rPr>
          <w:rFonts w:ascii="Arial" w:eastAsia="Calibri" w:hAnsi="Arial" w:cs="Arial"/>
          <w:spacing w:val="7"/>
          <w:sz w:val="24"/>
          <w:szCs w:val="24"/>
          <w:lang w:eastAsia="ru-RU"/>
        </w:rPr>
        <w:t xml:space="preserve"> год</w:t>
      </w:r>
    </w:p>
    <w:p w:rsidR="000D6853" w:rsidRPr="000D6853" w:rsidRDefault="000D6853" w:rsidP="000D6853">
      <w:pPr>
        <w:spacing w:after="0" w:line="240" w:lineRule="auto"/>
        <w:jc w:val="center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 xml:space="preserve">Раздел 1. Виды муниципального контроля, осуществляемого администрацией </w:t>
      </w:r>
      <w:r w:rsidRPr="000D6853">
        <w:rPr>
          <w:rFonts w:ascii="Arial" w:eastAsia="Calibri" w:hAnsi="Arial" w:cs="Arial"/>
          <w:bCs/>
          <w:sz w:val="24"/>
          <w:szCs w:val="24"/>
          <w:lang w:eastAsia="ru-RU"/>
        </w:rPr>
        <w:t xml:space="preserve">Садовского </w:t>
      </w:r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>сельского поселения</w:t>
      </w:r>
    </w:p>
    <w:p w:rsidR="000D6853" w:rsidRPr="000D6853" w:rsidRDefault="000D6853" w:rsidP="000D6853">
      <w:pPr>
        <w:spacing w:after="0" w:line="240" w:lineRule="auto"/>
        <w:jc w:val="center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111"/>
        <w:gridCol w:w="4218"/>
      </w:tblGrid>
      <w:tr w:rsidR="000D6853" w:rsidRPr="000D6853" w:rsidTr="00473499">
        <w:tc>
          <w:tcPr>
            <w:tcW w:w="1242" w:type="dxa"/>
          </w:tcPr>
          <w:p w:rsidR="000D6853" w:rsidRPr="000D6853" w:rsidRDefault="000D6853" w:rsidP="000D68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№ п\</w:t>
            </w:r>
            <w:proofErr w:type="gramStart"/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11" w:type="dxa"/>
          </w:tcPr>
          <w:p w:rsidR="000D6853" w:rsidRPr="000D6853" w:rsidRDefault="000D6853" w:rsidP="000D68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218" w:type="dxa"/>
          </w:tcPr>
          <w:p w:rsidR="000D6853" w:rsidRPr="000D6853" w:rsidRDefault="000D6853" w:rsidP="000D68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0D6853" w:rsidRPr="000D6853" w:rsidTr="00473499">
        <w:tc>
          <w:tcPr>
            <w:tcW w:w="1242" w:type="dxa"/>
          </w:tcPr>
          <w:p w:rsidR="000D6853" w:rsidRPr="000D6853" w:rsidRDefault="000D6853" w:rsidP="000D685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6853" w:rsidRPr="000D6853" w:rsidRDefault="000D6853" w:rsidP="000D6853">
            <w:pPr>
              <w:spacing w:after="0" w:line="240" w:lineRule="auto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</w:rPr>
            </w:pPr>
            <w:r w:rsidRPr="000D6853">
              <w:rPr>
                <w:rFonts w:ascii="Arial" w:eastAsia="Calibri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0D6853">
              <w:rPr>
                <w:rFonts w:ascii="Arial" w:eastAsia="Calibri" w:hAnsi="Arial" w:cs="Arial"/>
                <w:sz w:val="24"/>
                <w:szCs w:val="24"/>
              </w:rPr>
              <w:t>контроль за</w:t>
            </w:r>
            <w:proofErr w:type="gramEnd"/>
            <w:r w:rsidRPr="000D6853">
              <w:rPr>
                <w:rFonts w:ascii="Arial" w:eastAsia="Calibri" w:hAnsi="Arial" w:cs="Arial"/>
                <w:sz w:val="24"/>
                <w:szCs w:val="24"/>
              </w:rPr>
              <w:t xml:space="preserve"> сохранностью автомобильных дорог местного значения в границах населённого пункта </w:t>
            </w:r>
            <w:r w:rsidRPr="000D68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Садовского </w:t>
            </w:r>
            <w:r w:rsidRPr="000D6853">
              <w:rPr>
                <w:rFonts w:ascii="Arial" w:eastAsia="Calibri" w:hAnsi="Arial" w:cs="Arial"/>
                <w:sz w:val="24"/>
                <w:szCs w:val="24"/>
              </w:rPr>
              <w:t>сельского поселения Быковского муниципального района Волгоградской области</w:t>
            </w:r>
          </w:p>
        </w:tc>
        <w:tc>
          <w:tcPr>
            <w:tcW w:w="4218" w:type="dxa"/>
          </w:tcPr>
          <w:p w:rsidR="000D6853" w:rsidRPr="000D6853" w:rsidRDefault="000D6853" w:rsidP="000D68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853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  <w:r w:rsidRPr="000D6853">
              <w:rPr>
                <w:rFonts w:ascii="Arial" w:eastAsia="Calibri" w:hAnsi="Arial" w:cs="Arial"/>
                <w:color w:val="FF0000"/>
                <w:sz w:val="24"/>
                <w:szCs w:val="24"/>
              </w:rPr>
              <w:t xml:space="preserve"> </w:t>
            </w:r>
            <w:r w:rsidRPr="000D68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Садовского </w:t>
            </w:r>
            <w:r w:rsidRPr="000D6853">
              <w:rPr>
                <w:rFonts w:ascii="Arial" w:eastAsia="Calibri" w:hAnsi="Arial" w:cs="Arial"/>
                <w:sz w:val="24"/>
                <w:szCs w:val="24"/>
              </w:rPr>
              <w:t>сельского поселения Быковского муниципального района Волгоградской области</w:t>
            </w:r>
          </w:p>
        </w:tc>
      </w:tr>
    </w:tbl>
    <w:p w:rsidR="000D6853" w:rsidRPr="000D6853" w:rsidRDefault="000D6853" w:rsidP="000D6853">
      <w:pPr>
        <w:spacing w:after="0" w:line="240" w:lineRule="auto"/>
        <w:jc w:val="both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jc w:val="both"/>
        <w:rPr>
          <w:rFonts w:ascii="Arial" w:eastAsia="Calibri" w:hAnsi="Arial" w:cs="Arial"/>
          <w:spacing w:val="7"/>
          <w:sz w:val="24"/>
          <w:szCs w:val="24"/>
          <w:lang w:eastAsia="ru-RU"/>
        </w:rPr>
      </w:pPr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 xml:space="preserve">Раздел 2. Мероприятия по профилактике нарушений, реализуемые администрацией </w:t>
      </w:r>
      <w:r w:rsidRPr="000D6853">
        <w:rPr>
          <w:rFonts w:ascii="Arial" w:eastAsia="Calibri" w:hAnsi="Arial" w:cs="Arial"/>
          <w:bCs/>
          <w:sz w:val="24"/>
          <w:szCs w:val="24"/>
          <w:lang w:eastAsia="ru-RU"/>
        </w:rPr>
        <w:t xml:space="preserve">Садовского </w:t>
      </w:r>
      <w:r w:rsidRPr="000D6853"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Calibri" w:hAnsi="Arial" w:cs="Arial"/>
          <w:spacing w:val="7"/>
          <w:sz w:val="24"/>
          <w:szCs w:val="24"/>
          <w:lang w:eastAsia="ru-RU"/>
        </w:rPr>
        <w:t>на 2021</w:t>
      </w:r>
      <w:bookmarkStart w:id="0" w:name="_GoBack"/>
      <w:bookmarkEnd w:id="0"/>
      <w:r w:rsidRPr="000D6853">
        <w:rPr>
          <w:rFonts w:ascii="Arial" w:eastAsia="Calibri" w:hAnsi="Arial" w:cs="Arial"/>
          <w:spacing w:val="7"/>
          <w:sz w:val="24"/>
          <w:szCs w:val="24"/>
          <w:lang w:eastAsia="ru-RU"/>
        </w:rPr>
        <w:t xml:space="preserve"> год</w:t>
      </w:r>
    </w:p>
    <w:p w:rsidR="000D6853" w:rsidRPr="000D6853" w:rsidRDefault="000D6853" w:rsidP="000D6853">
      <w:pPr>
        <w:spacing w:after="0" w:line="240" w:lineRule="auto"/>
        <w:jc w:val="both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6"/>
        <w:gridCol w:w="2126"/>
        <w:gridCol w:w="2092"/>
      </w:tblGrid>
      <w:tr w:rsidR="000D6853" w:rsidRPr="000D6853" w:rsidTr="00473499">
        <w:tc>
          <w:tcPr>
            <w:tcW w:w="817" w:type="dxa"/>
          </w:tcPr>
          <w:p w:rsidR="000D6853" w:rsidRPr="000D6853" w:rsidRDefault="000D6853" w:rsidP="000D68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№ п\</w:t>
            </w:r>
            <w:proofErr w:type="gramStart"/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</w:tcPr>
          <w:p w:rsidR="000D6853" w:rsidRPr="000D6853" w:rsidRDefault="000D6853" w:rsidP="000D68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</w:tcPr>
          <w:p w:rsidR="000D6853" w:rsidRPr="000D6853" w:rsidRDefault="000D6853" w:rsidP="000D68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092" w:type="dxa"/>
          </w:tcPr>
          <w:p w:rsidR="000D6853" w:rsidRPr="000D6853" w:rsidRDefault="000D6853" w:rsidP="000D685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D6853" w:rsidRPr="000D6853" w:rsidTr="00473499">
        <w:tc>
          <w:tcPr>
            <w:tcW w:w="817" w:type="dxa"/>
          </w:tcPr>
          <w:p w:rsidR="000D6853" w:rsidRPr="000D6853" w:rsidRDefault="000D6853" w:rsidP="000D685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0D6853" w:rsidRPr="000D6853" w:rsidRDefault="000D6853" w:rsidP="000D68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853">
              <w:rPr>
                <w:rFonts w:ascii="Arial" w:eastAsia="Calibri" w:hAnsi="Arial" w:cs="Arial"/>
                <w:sz w:val="24"/>
                <w:szCs w:val="24"/>
              </w:rPr>
              <w:t>Размещение на официальном сайте администрации в сети «Интернет» для каждого вида муниципального контроля перечней нормативных правовых актов или их 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</w:tcPr>
          <w:p w:rsidR="000D6853" w:rsidRPr="000D6853" w:rsidRDefault="000D6853" w:rsidP="000D685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Не позднее 30 дней со дня вступления в силу НПА</w:t>
            </w:r>
          </w:p>
        </w:tc>
        <w:tc>
          <w:tcPr>
            <w:tcW w:w="2092" w:type="dxa"/>
          </w:tcPr>
          <w:p w:rsidR="000D6853" w:rsidRPr="000D6853" w:rsidRDefault="000D6853" w:rsidP="000D685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0D6853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Садовского </w:t>
            </w:r>
            <w:r w:rsidRPr="000D685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 Быковского муниципального района Волгоградской области</w:t>
            </w:r>
          </w:p>
        </w:tc>
      </w:tr>
      <w:tr w:rsidR="000D6853" w:rsidRPr="000D6853" w:rsidTr="00473499">
        <w:tc>
          <w:tcPr>
            <w:tcW w:w="817" w:type="dxa"/>
          </w:tcPr>
          <w:p w:rsidR="000D6853" w:rsidRPr="000D6853" w:rsidRDefault="000D6853" w:rsidP="000D685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0D6853" w:rsidRPr="000D6853" w:rsidRDefault="000D6853" w:rsidP="000D68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853">
              <w:rPr>
                <w:rFonts w:ascii="Arial" w:eastAsia="Calibri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  <w:p w:rsidR="000D6853" w:rsidRPr="000D6853" w:rsidRDefault="000D6853" w:rsidP="000D68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853">
              <w:rPr>
                <w:rFonts w:ascii="Arial" w:eastAsia="Calibri" w:hAnsi="Arial" w:cs="Arial"/>
                <w:sz w:val="24"/>
                <w:szCs w:val="24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26" w:type="dxa"/>
          </w:tcPr>
          <w:p w:rsidR="000D6853" w:rsidRPr="000D6853" w:rsidRDefault="000D6853" w:rsidP="000D68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853">
              <w:rPr>
                <w:rFonts w:ascii="Arial" w:eastAsia="Calibri" w:hAnsi="Arial" w:cs="Arial"/>
                <w:sz w:val="24"/>
                <w:szCs w:val="24"/>
              </w:rPr>
              <w:lastRenderedPageBreak/>
              <w:t>В течени</w:t>
            </w:r>
            <w:proofErr w:type="gramStart"/>
            <w:r w:rsidRPr="000D6853">
              <w:rPr>
                <w:rFonts w:ascii="Arial" w:eastAsia="Calibri" w:hAnsi="Arial" w:cs="Arial"/>
                <w:sz w:val="24"/>
                <w:szCs w:val="24"/>
              </w:rPr>
              <w:t>и</w:t>
            </w:r>
            <w:proofErr w:type="gramEnd"/>
            <w:r w:rsidRPr="000D6853">
              <w:rPr>
                <w:rFonts w:ascii="Arial" w:eastAsia="Calibri" w:hAnsi="Arial" w:cs="Arial"/>
                <w:sz w:val="24"/>
                <w:szCs w:val="24"/>
              </w:rPr>
              <w:t xml:space="preserve"> года (по мере необходимости)</w:t>
            </w:r>
          </w:p>
        </w:tc>
        <w:tc>
          <w:tcPr>
            <w:tcW w:w="2092" w:type="dxa"/>
          </w:tcPr>
          <w:p w:rsidR="000D6853" w:rsidRPr="000D6853" w:rsidRDefault="000D6853" w:rsidP="000D685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0D6853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Садовского </w:t>
            </w:r>
            <w:r w:rsidRPr="000D6853">
              <w:rPr>
                <w:rFonts w:ascii="Arial" w:eastAsia="Calibri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D685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сельского поселения Быковского </w:t>
            </w:r>
            <w:r w:rsidRPr="000D6853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муниципального района Волгоградской области</w:t>
            </w:r>
          </w:p>
        </w:tc>
      </w:tr>
      <w:tr w:rsidR="000D6853" w:rsidRPr="000D6853" w:rsidTr="00473499">
        <w:tc>
          <w:tcPr>
            <w:tcW w:w="817" w:type="dxa"/>
          </w:tcPr>
          <w:p w:rsidR="000D6853" w:rsidRPr="000D6853" w:rsidRDefault="000D6853" w:rsidP="000D685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6" w:type="dxa"/>
          </w:tcPr>
          <w:p w:rsidR="000D6853" w:rsidRPr="000D6853" w:rsidRDefault="000D6853" w:rsidP="000D68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0D6853">
              <w:rPr>
                <w:rFonts w:ascii="Arial" w:eastAsia="Calibri" w:hAnsi="Arial" w:cs="Arial"/>
                <w:sz w:val="24"/>
                <w:szCs w:val="24"/>
              </w:rPr>
              <w:t xml:space="preserve">Обеспечение 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Pr="000D685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Садовского </w:t>
            </w:r>
            <w:r w:rsidRPr="000D6853">
              <w:rPr>
                <w:rFonts w:ascii="Arial" w:eastAsia="Calibri" w:hAnsi="Arial" w:cs="Arial"/>
                <w:sz w:val="24"/>
                <w:szCs w:val="24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26" w:type="dxa"/>
          </w:tcPr>
          <w:p w:rsidR="000D6853" w:rsidRPr="000D6853" w:rsidRDefault="000D6853" w:rsidP="000D685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2" w:type="dxa"/>
          </w:tcPr>
          <w:p w:rsidR="000D6853" w:rsidRPr="000D6853" w:rsidRDefault="000D6853" w:rsidP="000D685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0D6853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Садовского </w:t>
            </w:r>
            <w:r w:rsidRPr="000D685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 Быковского муниципального района Волгоградской области</w:t>
            </w:r>
          </w:p>
        </w:tc>
      </w:tr>
      <w:tr w:rsidR="000D6853" w:rsidRPr="000D6853" w:rsidTr="00473499">
        <w:tc>
          <w:tcPr>
            <w:tcW w:w="817" w:type="dxa"/>
          </w:tcPr>
          <w:p w:rsidR="000D6853" w:rsidRPr="000D6853" w:rsidRDefault="000D6853" w:rsidP="000D685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0D6853" w:rsidRPr="000D6853" w:rsidRDefault="000D6853" w:rsidP="000D68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853">
              <w:rPr>
                <w:rFonts w:ascii="Arial" w:eastAsia="Calibri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 с частями 5-7 статьи 8.2 Федерального закона от 26 декабря 2008 года № 294-ФЗ «О защите прав юридических лиц и индивидуальных  предпринимателей при осуществлении государственного контроля (надзора) и муниципального контроля» (если иной порядок не установлен федеральными законами)</w:t>
            </w:r>
          </w:p>
        </w:tc>
        <w:tc>
          <w:tcPr>
            <w:tcW w:w="2126" w:type="dxa"/>
          </w:tcPr>
          <w:p w:rsidR="000D6853" w:rsidRPr="000D6853" w:rsidRDefault="000D6853" w:rsidP="000D685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D6853">
              <w:rPr>
                <w:rFonts w:ascii="Arial" w:eastAsia="Calibri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92" w:type="dxa"/>
          </w:tcPr>
          <w:p w:rsidR="000D6853" w:rsidRPr="000D6853" w:rsidRDefault="000D6853" w:rsidP="000D685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7"/>
                <w:sz w:val="24"/>
                <w:szCs w:val="24"/>
                <w:lang w:eastAsia="ru-RU"/>
              </w:rPr>
            </w:pPr>
            <w:r w:rsidRPr="000D685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0D6853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Садовского </w:t>
            </w:r>
            <w:r w:rsidRPr="000D685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сельского поселения Быковского муниципального района Волгоградской области</w:t>
            </w:r>
          </w:p>
        </w:tc>
      </w:tr>
    </w:tbl>
    <w:p w:rsidR="000D6853" w:rsidRPr="000D6853" w:rsidRDefault="000D6853" w:rsidP="000D6853">
      <w:pPr>
        <w:spacing w:after="0" w:line="240" w:lineRule="auto"/>
        <w:jc w:val="both"/>
        <w:rPr>
          <w:rFonts w:ascii="Arial" w:eastAsia="Calibri" w:hAnsi="Arial" w:cs="Arial"/>
          <w:color w:val="000000"/>
          <w:spacing w:val="7"/>
          <w:sz w:val="24"/>
          <w:szCs w:val="24"/>
          <w:lang w:eastAsia="ru-RU"/>
        </w:rPr>
      </w:pPr>
    </w:p>
    <w:p w:rsidR="000D6853" w:rsidRPr="000D6853" w:rsidRDefault="000D6853" w:rsidP="000D6853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B1CB6" w:rsidRDefault="000D6853"/>
    <w:sectPr w:rsidR="006B1CB6" w:rsidSect="0070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32E14"/>
    <w:multiLevelType w:val="hybridMultilevel"/>
    <w:tmpl w:val="4042975E"/>
    <w:lvl w:ilvl="0" w:tplc="1C8C985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53"/>
    <w:rsid w:val="000D6853"/>
    <w:rsid w:val="00366B9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2021-06-24T06:55:00Z</cp:lastPrinted>
  <dcterms:created xsi:type="dcterms:W3CDTF">2021-06-24T06:52:00Z</dcterms:created>
  <dcterms:modified xsi:type="dcterms:W3CDTF">2021-06-24T06:57:00Z</dcterms:modified>
</cp:coreProperties>
</file>