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39" w:rsidRPr="003A0E39" w:rsidRDefault="003A0E39" w:rsidP="003A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3A0E39" w:rsidRPr="003A0E39" w:rsidRDefault="003A0E39" w:rsidP="003A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A0E3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АДМИНИСТРАЦИЯ </w:t>
      </w:r>
    </w:p>
    <w:p w:rsidR="003A0E39" w:rsidRPr="003A0E39" w:rsidRDefault="003A0E39" w:rsidP="003A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A0E3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САДОВСКОГО СЕЛЬСКОГО ПОСЕЛЕНИЯ</w:t>
      </w:r>
    </w:p>
    <w:p w:rsidR="003A0E39" w:rsidRPr="003A0E39" w:rsidRDefault="003A0E39" w:rsidP="003A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A0E3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БЫКОВСКОГО МУНИЦИПАЛЬНОГО РАЙОНА</w:t>
      </w:r>
    </w:p>
    <w:p w:rsidR="003A0E39" w:rsidRPr="003A0E39" w:rsidRDefault="003A0E39" w:rsidP="003A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3A0E3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ВОЛГОГРАДСКОЙ ОБЛАСТИ </w:t>
      </w:r>
    </w:p>
    <w:p w:rsidR="003A0E39" w:rsidRPr="003A0E39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E39" w:rsidRPr="006721C5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A0E39" w:rsidRPr="006721C5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9" w:rsidRPr="006721C5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A0E39" w:rsidRPr="006721C5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21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2022 г.</w:t>
      </w:r>
      <w:r w:rsidRPr="0067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 ____</w:t>
      </w:r>
    </w:p>
    <w:p w:rsidR="003A0E39" w:rsidRPr="006721C5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9" w:rsidRPr="003A0E39" w:rsidRDefault="003A0E39" w:rsidP="003A0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1" w:name="_Hlk87436565"/>
      <w:bookmarkStart w:id="2" w:name="_Hlk87436822"/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проверочного листа, используемого при осуществлении </w:t>
      </w:r>
      <w:bookmarkStart w:id="3" w:name="_Hlk82421409"/>
      <w:bookmarkEnd w:id="1"/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на автомобильном транспорте, </w:t>
      </w:r>
      <w:bookmarkEnd w:id="2"/>
      <w:bookmarkEnd w:id="3"/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 Садовского сельского поселения Быковского муниципального района Волгоградской области.</w:t>
      </w:r>
    </w:p>
    <w:bookmarkEnd w:id="0"/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4F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принимая во </w:t>
      </w:r>
      <w:proofErr w:type="gramStart"/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proofErr w:type="gramEnd"/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Садовского сельского поселения Быковского муниципального района Волгоградской области</w:t>
      </w:r>
    </w:p>
    <w:p w:rsidR="003A0E39" w:rsidRPr="003A0E39" w:rsidRDefault="003A0E39" w:rsidP="003A0E3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A0E39" w:rsidRPr="006721C5" w:rsidRDefault="003A0E39" w:rsidP="004F487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4" w:name="_Hlk82421551"/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проверочного листа, используемого при осуществлении муниципального контроля на автомобильном транспорте,</w:t>
      </w:r>
      <w:r w:rsidR="004F4872" w:rsidRPr="004F4872">
        <w:t xml:space="preserve"> </w:t>
      </w:r>
      <w:r w:rsidR="004F4872" w:rsidRPr="004F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дорожном хозяйстве в границах Садовского сельского поселения Быковского муниципального района Волгоградской области.</w:t>
      </w:r>
      <w:proofErr w:type="gramStart"/>
      <w:r w:rsidR="004F4872" w:rsidRPr="004F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4"/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6721C5" w:rsidRDefault="006721C5" w:rsidP="004F487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64 от 14.10.2021 г. «</w:t>
      </w:r>
      <w:r w:rsidRPr="0067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 (список контрольных вопросов), применяемых при осуществлении муниципального контроля на автомобильном транспорте и дорожном хозяйстве на территории Садовского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считать утратившим силу.</w:t>
      </w:r>
    </w:p>
    <w:p w:rsidR="003A0E39" w:rsidRPr="006721C5" w:rsidRDefault="003A0E39" w:rsidP="004F487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</w:t>
      </w:r>
      <w:r w:rsidR="004F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обнародования</w:t>
      </w:r>
    </w:p>
    <w:p w:rsidR="003A0E39" w:rsidRPr="006721C5" w:rsidRDefault="003A0E39" w:rsidP="004F487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Садовского сельского поселения Быковского муниципального района </w:t>
      </w: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Волгоградской области</w:t>
      </w:r>
      <w:r w:rsidRPr="006721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информационно-коммуникационной сети «Интернет» в разделе «Контрольно-надзорная деятельность» и</w:t>
      </w:r>
      <w:r w:rsidRPr="006721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E39" w:rsidRPr="003A0E39" w:rsidRDefault="003A0E39" w:rsidP="003A0E3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Садовского сельского поселения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Быковского муниципального района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  <w:r w:rsidR="0067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                      Ю. Н. Курганов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A0E39" w:rsidRPr="003A0E39" w:rsidRDefault="003A0E39" w:rsidP="003A0E3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A0E39" w:rsidRPr="003A0E39" w:rsidRDefault="003A0E39" w:rsidP="003A0E3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Садовского сельского поселения Быковского муниципального района Волгоградской области</w:t>
      </w:r>
    </w:p>
    <w:p w:rsidR="003A0E39" w:rsidRPr="003A0E39" w:rsidRDefault="003A0E39" w:rsidP="003A0E3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A0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№ </w:t>
      </w:r>
      <w:r w:rsidRPr="003A0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QR-код, предусмотренный постановлением Правительства Российской Федерации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415».</w:t>
      </w:r>
    </w:p>
    <w:p w:rsidR="003A0E39" w:rsidRPr="003A0E39" w:rsidRDefault="003A0E39" w:rsidP="003A0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лист, используемый при осуществлении муниципального контроля на автомобильном транспорте, </w:t>
      </w:r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 Садовского сельского поселения Быковского муниципального района Волгоградской области</w:t>
      </w:r>
      <w:proofErr w:type="gramStart"/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также – проверочный лист)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39" w:rsidRPr="003A0E39" w:rsidRDefault="003A0E39" w:rsidP="003A0E3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«____» ___________20 ___ с. </w:t>
      </w:r>
      <w:proofErr w:type="gramStart"/>
      <w:r w:rsidRPr="003A0E3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Садовое</w:t>
      </w:r>
      <w:proofErr w:type="gramEnd"/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A0E3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  (места)  проведения   контрольного   мероприятия   с   заполнением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3A0E39" w:rsidRPr="003A0E39" w:rsidTr="00C4345D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A0E39" w:rsidRPr="003A0E39" w:rsidTr="00C4345D">
        <w:tc>
          <w:tcPr>
            <w:tcW w:w="876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Внесена плата </w:t>
            </w:r>
            <w:proofErr w:type="gramStart"/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дорожного сервиса к местной автомобильной дороге?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распашку</w:t>
            </w:r>
            <w:proofErr w:type="gramEnd"/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выпас животных, а </w:t>
            </w: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внесение платы за проезд по платным местным 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67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 и 4 части 1 статьи 13 Федерального закона № 257-ФЗ, 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</w:t>
            </w: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парковок (парковочных мест)?</w:t>
            </w: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proofErr w:type="gramEnd"/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67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3.1, 3.2 и 4 части 1 статьи 13 Федерального закона № 257-ФЗ</w:t>
            </w:r>
            <w:r w:rsidR="006721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A0E39" w:rsidRPr="003A0E39" w:rsidTr="00C4345D">
        <w:trPr>
          <w:gridAfter w:val="3"/>
          <w:wAfter w:w="6475" w:type="dxa"/>
        </w:trPr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_Hlk78455926"/>
          </w:p>
        </w:tc>
      </w:tr>
      <w:tr w:rsidR="003A0E39" w:rsidRPr="003A0E39" w:rsidTr="00C4345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3A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E39" w:rsidRPr="003A0E39" w:rsidTr="00C4345D">
        <w:tc>
          <w:tcPr>
            <w:tcW w:w="5544" w:type="dxa"/>
            <w:gridSpan w:val="2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E39" w:rsidRPr="003A0E39" w:rsidTr="00C4345D">
        <w:tc>
          <w:tcPr>
            <w:tcW w:w="5544" w:type="dxa"/>
            <w:gridSpan w:val="2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3A0E39" w:rsidRPr="003A0E39" w:rsidTr="00C4345D">
        <w:tc>
          <w:tcPr>
            <w:tcW w:w="9356" w:type="dxa"/>
            <w:gridSpan w:val="4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5"/>
    </w:tbl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0B1949"/>
    <w:sectPr w:rsidR="006B1CB6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49" w:rsidRDefault="000B1949" w:rsidP="003A0E39">
      <w:pPr>
        <w:spacing w:after="0" w:line="240" w:lineRule="auto"/>
      </w:pPr>
      <w:r>
        <w:separator/>
      </w:r>
    </w:p>
  </w:endnote>
  <w:endnote w:type="continuationSeparator" w:id="0">
    <w:p w:rsidR="000B1949" w:rsidRDefault="000B1949" w:rsidP="003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0B1949">
    <w:pPr>
      <w:pStyle w:val="a5"/>
      <w:jc w:val="center"/>
    </w:pPr>
  </w:p>
  <w:p w:rsidR="00E9347D" w:rsidRDefault="000B19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49" w:rsidRDefault="000B1949" w:rsidP="003A0E39">
      <w:pPr>
        <w:spacing w:after="0" w:line="240" w:lineRule="auto"/>
      </w:pPr>
      <w:r>
        <w:separator/>
      </w:r>
    </w:p>
  </w:footnote>
  <w:footnote w:type="continuationSeparator" w:id="0">
    <w:p w:rsidR="000B1949" w:rsidRDefault="000B1949" w:rsidP="003A0E39">
      <w:pPr>
        <w:spacing w:after="0" w:line="240" w:lineRule="auto"/>
      </w:pPr>
      <w:r>
        <w:continuationSeparator/>
      </w:r>
    </w:p>
  </w:footnote>
  <w:footnote w:id="1">
    <w:p w:rsidR="003A0E39" w:rsidRDefault="003A0E39" w:rsidP="003A0E39">
      <w:pPr>
        <w:pStyle w:val="a7"/>
        <w:jc w:val="both"/>
      </w:pPr>
      <w:r>
        <w:rPr>
          <w:rStyle w:val="a9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2">
    <w:p w:rsidR="003A0E39" w:rsidRPr="009A66AD" w:rsidRDefault="003A0E39" w:rsidP="003A0E39">
      <w:pPr>
        <w:pStyle w:val="a7"/>
        <w:jc w:val="both"/>
        <w:rPr>
          <w:color w:val="FF0000"/>
        </w:rPr>
      </w:pPr>
      <w:r w:rsidRPr="009A66AD">
        <w:rPr>
          <w:rStyle w:val="a9"/>
          <w:color w:val="FF0000"/>
        </w:rPr>
        <w:footnoteRef/>
      </w:r>
      <w:r w:rsidRPr="009A66AD">
        <w:rPr>
          <w:color w:val="FF0000"/>
        </w:rPr>
        <w:t xml:space="preserve"> Данный пун</w:t>
      </w:r>
      <w:proofErr w:type="gramStart"/>
      <w:r w:rsidRPr="009A66AD">
        <w:rPr>
          <w:color w:val="FF0000"/>
        </w:rPr>
        <w:t>кт вкл</w:t>
      </w:r>
      <w:proofErr w:type="gramEnd"/>
      <w:r w:rsidRPr="009A66AD">
        <w:rPr>
          <w:color w:val="FF0000"/>
        </w:rPr>
        <w:t>ючается в утверждаемую форму проверочного листа в случае создания платных парковок (парковочных мест) на территории конкретного муниципального образования.</w:t>
      </w:r>
    </w:p>
  </w:footnote>
  <w:footnote w:id="3">
    <w:p w:rsidR="003A0E39" w:rsidRDefault="003A0E39" w:rsidP="003A0E3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8B7E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872">
      <w:rPr>
        <w:noProof/>
      </w:rPr>
      <w:t>2</w:t>
    </w:r>
    <w:r>
      <w:fldChar w:fldCharType="end"/>
    </w:r>
  </w:p>
  <w:p w:rsidR="00E9347D" w:rsidRDefault="000B19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7D"/>
    <w:multiLevelType w:val="hybridMultilevel"/>
    <w:tmpl w:val="41A00362"/>
    <w:lvl w:ilvl="0" w:tplc="A6CA18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9"/>
    <w:rsid w:val="000B1949"/>
    <w:rsid w:val="00197134"/>
    <w:rsid w:val="00366B9C"/>
    <w:rsid w:val="003A0E39"/>
    <w:rsid w:val="004F4872"/>
    <w:rsid w:val="006721C5"/>
    <w:rsid w:val="008B7E09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E39"/>
  </w:style>
  <w:style w:type="paragraph" w:styleId="a5">
    <w:name w:val="footer"/>
    <w:basedOn w:val="a"/>
    <w:link w:val="a6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E39"/>
  </w:style>
  <w:style w:type="paragraph" w:styleId="a7">
    <w:name w:val="footnote text"/>
    <w:basedOn w:val="a"/>
    <w:link w:val="a8"/>
    <w:uiPriority w:val="99"/>
    <w:semiHidden/>
    <w:unhideWhenUsed/>
    <w:rsid w:val="003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A0E39"/>
    <w:rPr>
      <w:vertAlign w:val="superscript"/>
    </w:rPr>
  </w:style>
  <w:style w:type="paragraph" w:styleId="aa">
    <w:name w:val="List Paragraph"/>
    <w:basedOn w:val="a"/>
    <w:uiPriority w:val="34"/>
    <w:qFormat/>
    <w:rsid w:val="0067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E39"/>
  </w:style>
  <w:style w:type="paragraph" w:styleId="a5">
    <w:name w:val="footer"/>
    <w:basedOn w:val="a"/>
    <w:link w:val="a6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E39"/>
  </w:style>
  <w:style w:type="paragraph" w:styleId="a7">
    <w:name w:val="footnote text"/>
    <w:basedOn w:val="a"/>
    <w:link w:val="a8"/>
    <w:uiPriority w:val="99"/>
    <w:semiHidden/>
    <w:unhideWhenUsed/>
    <w:rsid w:val="003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A0E39"/>
    <w:rPr>
      <w:vertAlign w:val="superscript"/>
    </w:rPr>
  </w:style>
  <w:style w:type="paragraph" w:styleId="aa">
    <w:name w:val="List Paragraph"/>
    <w:basedOn w:val="a"/>
    <w:uiPriority w:val="34"/>
    <w:qFormat/>
    <w:rsid w:val="0067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1675</Words>
  <Characters>9549</Characters>
  <Application>Microsoft Office Word</Application>
  <DocSecurity>0</DocSecurity>
  <Lines>79</Lines>
  <Paragraphs>22</Paragraphs>
  <ScaleCrop>false</ScaleCrop>
  <Company>*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2022-01-25T10:32:00Z</dcterms:created>
  <dcterms:modified xsi:type="dcterms:W3CDTF">2022-01-31T08:40:00Z</dcterms:modified>
</cp:coreProperties>
</file>